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DD04"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color w:val="000000" w:themeColor="text1"/>
          <w:sz w:val="24"/>
          <w:szCs w:val="24"/>
        </w:rPr>
        <w:t>FORUM: Economic and Social Council (ECOSOC)</w:t>
      </w:r>
    </w:p>
    <w:p w14:paraId="3AEAA67D"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color w:val="000000" w:themeColor="text1"/>
          <w:sz w:val="24"/>
          <w:szCs w:val="24"/>
        </w:rPr>
        <w:t>QUESTION OF: The Situation of Palestinian Women’s Rights</w:t>
      </w:r>
    </w:p>
    <w:p w14:paraId="5701E08D"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color w:val="000000" w:themeColor="text1"/>
          <w:sz w:val="24"/>
          <w:szCs w:val="24"/>
        </w:rPr>
        <w:t>MAIN-SUBMITTER: France</w:t>
      </w:r>
    </w:p>
    <w:p w14:paraId="7E106493"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color w:val="000000" w:themeColor="text1"/>
          <w:sz w:val="24"/>
          <w:szCs w:val="24"/>
        </w:rPr>
        <w:t>CO-SUBMITTERS: Sri Lanka, Palestine, Iran, India, United States, United Kingdom, Kenya</w:t>
      </w:r>
    </w:p>
    <w:p w14:paraId="55EF560F"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color w:val="000000" w:themeColor="text1"/>
          <w:sz w:val="24"/>
          <w:szCs w:val="24"/>
        </w:rPr>
        <w:t xml:space="preserve"> </w:t>
      </w:r>
    </w:p>
    <w:p w14:paraId="59C564A0"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color w:val="000000" w:themeColor="text1"/>
          <w:sz w:val="24"/>
          <w:szCs w:val="24"/>
        </w:rPr>
        <w:t>THE ECONOMIC AND SOCIAL COUNCIL,</w:t>
      </w:r>
    </w:p>
    <w:p w14:paraId="04B22C8A" w14:textId="77777777" w:rsidR="00FA451E" w:rsidRDefault="00FA451E" w:rsidP="00FA451E">
      <w:pPr>
        <w:rPr>
          <w:rFonts w:ascii="Times New Roman" w:eastAsia="Times New Roman" w:hAnsi="Times New Roman" w:cs="Times New Roman"/>
          <w:color w:val="000000" w:themeColor="text1"/>
          <w:sz w:val="24"/>
          <w:szCs w:val="24"/>
        </w:rPr>
      </w:pPr>
    </w:p>
    <w:p w14:paraId="42635883" w14:textId="13368413"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 xml:space="preserve">Bearing in </w:t>
      </w:r>
      <w:r w:rsidR="002E43EC">
        <w:rPr>
          <w:rFonts w:ascii="Times New Roman" w:eastAsia="Times New Roman" w:hAnsi="Times New Roman" w:cs="Times New Roman"/>
          <w:i/>
          <w:iCs/>
          <w:color w:val="000000" w:themeColor="text1"/>
          <w:sz w:val="24"/>
          <w:szCs w:val="24"/>
        </w:rPr>
        <w:t>m</w:t>
      </w:r>
      <w:r w:rsidRPr="7028E6F6">
        <w:rPr>
          <w:rFonts w:ascii="Times New Roman" w:eastAsia="Times New Roman" w:hAnsi="Times New Roman" w:cs="Times New Roman"/>
          <w:i/>
          <w:iCs/>
          <w:color w:val="000000" w:themeColor="text1"/>
          <w:sz w:val="24"/>
          <w:szCs w:val="24"/>
        </w:rPr>
        <w:t xml:space="preserve">ind </w:t>
      </w:r>
      <w:r w:rsidRPr="7028E6F6">
        <w:rPr>
          <w:rFonts w:ascii="Times New Roman" w:eastAsia="Times New Roman" w:hAnsi="Times New Roman" w:cs="Times New Roman"/>
          <w:color w:val="000000" w:themeColor="text1"/>
          <w:sz w:val="24"/>
          <w:szCs w:val="24"/>
        </w:rPr>
        <w:t>that Article 3 of the Universal Declaration of Human Rights (UDHR) guarantees that everyone has the right to life, liberty and the security of person,</w:t>
      </w:r>
    </w:p>
    <w:p w14:paraId="78478422"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Emphasizing</w:t>
      </w:r>
      <w:r w:rsidRPr="7028E6F6">
        <w:rPr>
          <w:rFonts w:ascii="Times New Roman" w:eastAsia="Times New Roman" w:hAnsi="Times New Roman" w:cs="Times New Roman"/>
          <w:color w:val="000000" w:themeColor="text1"/>
          <w:sz w:val="24"/>
          <w:szCs w:val="24"/>
        </w:rPr>
        <w:t xml:space="preserve"> that Equality and Non-Discrimination are the fundamental principles of the United Nations Charter, which was adopted by world leaders in 1945 to respect all human rights,</w:t>
      </w:r>
    </w:p>
    <w:p w14:paraId="6AA517CA" w14:textId="5AF601A0"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Recalling</w:t>
      </w:r>
      <w:r w:rsidRPr="7028E6F6">
        <w:rPr>
          <w:rFonts w:ascii="Times New Roman" w:eastAsia="Times New Roman" w:hAnsi="Times New Roman" w:cs="Times New Roman"/>
          <w:color w:val="000000" w:themeColor="text1"/>
          <w:sz w:val="24"/>
          <w:szCs w:val="24"/>
        </w:rPr>
        <w:t xml:space="preserve"> that the Convention on the Elimination of All Forms of Discrimination Against Women (CEDAW) emphasizes that states parties should take all appropriate measures, including legislation, to ensure </w:t>
      </w:r>
      <w:r w:rsidR="000B2497">
        <w:rPr>
          <w:rFonts w:ascii="Times New Roman" w:eastAsia="Times New Roman" w:hAnsi="Times New Roman" w:cs="Times New Roman"/>
          <w:color w:val="000000" w:themeColor="text1"/>
          <w:sz w:val="24"/>
          <w:szCs w:val="24"/>
        </w:rPr>
        <w:t xml:space="preserve">the </w:t>
      </w:r>
      <w:r w:rsidRPr="7028E6F6">
        <w:rPr>
          <w:rFonts w:ascii="Times New Roman" w:eastAsia="Times New Roman" w:hAnsi="Times New Roman" w:cs="Times New Roman"/>
          <w:color w:val="000000" w:themeColor="text1"/>
          <w:sz w:val="24"/>
          <w:szCs w:val="24"/>
        </w:rPr>
        <w:t>full development, fundamental freedoms, and human rights of women on a basis of equality with men,</w:t>
      </w:r>
    </w:p>
    <w:p w14:paraId="5A8EA1EF" w14:textId="2AA94905"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Fully aware</w:t>
      </w:r>
      <w:r w:rsidRPr="7028E6F6">
        <w:rPr>
          <w:rFonts w:ascii="Times New Roman" w:eastAsia="Times New Roman" w:hAnsi="Times New Roman" w:cs="Times New Roman"/>
          <w:color w:val="000000" w:themeColor="text1"/>
          <w:sz w:val="24"/>
          <w:szCs w:val="24"/>
        </w:rPr>
        <w:t xml:space="preserve"> that Palestine was officially recognized as </w:t>
      </w:r>
      <w:r w:rsidR="000B2497">
        <w:rPr>
          <w:rFonts w:ascii="Times New Roman" w:eastAsia="Times New Roman" w:hAnsi="Times New Roman" w:cs="Times New Roman"/>
          <w:color w:val="000000" w:themeColor="text1"/>
          <w:sz w:val="24"/>
          <w:szCs w:val="24"/>
        </w:rPr>
        <w:t xml:space="preserve">a </w:t>
      </w:r>
      <w:r w:rsidRPr="7028E6F6">
        <w:rPr>
          <w:rFonts w:ascii="Times New Roman" w:eastAsia="Times New Roman" w:hAnsi="Times New Roman" w:cs="Times New Roman"/>
          <w:color w:val="000000" w:themeColor="text1"/>
          <w:sz w:val="24"/>
          <w:szCs w:val="24"/>
        </w:rPr>
        <w:t>“non-observer member state” by United Nations in UN General Assembly (UNGA) resolution 67/19 in November 2012, and 138 countries voted for this resolution,</w:t>
      </w:r>
    </w:p>
    <w:p w14:paraId="2CE729D6" w14:textId="507ECE01"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 xml:space="preserve">Further </w:t>
      </w:r>
      <w:r w:rsidR="002E43EC">
        <w:rPr>
          <w:rFonts w:ascii="Times New Roman" w:eastAsia="Times New Roman" w:hAnsi="Times New Roman" w:cs="Times New Roman"/>
          <w:i/>
          <w:iCs/>
          <w:color w:val="000000" w:themeColor="text1"/>
          <w:sz w:val="24"/>
          <w:szCs w:val="24"/>
        </w:rPr>
        <w:t>r</w:t>
      </w:r>
      <w:r w:rsidRPr="7028E6F6">
        <w:rPr>
          <w:rFonts w:ascii="Times New Roman" w:eastAsia="Times New Roman" w:hAnsi="Times New Roman" w:cs="Times New Roman"/>
          <w:i/>
          <w:iCs/>
          <w:color w:val="000000" w:themeColor="text1"/>
          <w:sz w:val="24"/>
          <w:szCs w:val="24"/>
        </w:rPr>
        <w:t>ecalling</w:t>
      </w:r>
      <w:r w:rsidRPr="7028E6F6">
        <w:rPr>
          <w:rFonts w:ascii="Times New Roman" w:eastAsia="Times New Roman" w:hAnsi="Times New Roman" w:cs="Times New Roman"/>
          <w:color w:val="000000" w:themeColor="text1"/>
          <w:sz w:val="24"/>
          <w:szCs w:val="24"/>
        </w:rPr>
        <w:t xml:space="preserve"> the actions and assistance by UN Women and the Office of the High Commissioner for Human Rights (OHCHR) in Palestine to protect women’s full realization of human rights without any discrimination,</w:t>
      </w:r>
    </w:p>
    <w:p w14:paraId="3B3CD2AE" w14:textId="3B62FBE4"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Recognizing</w:t>
      </w:r>
      <w:r w:rsidRPr="7028E6F6">
        <w:rPr>
          <w:rFonts w:ascii="Times New Roman" w:eastAsia="Times New Roman" w:hAnsi="Times New Roman" w:cs="Times New Roman"/>
          <w:color w:val="000000" w:themeColor="text1"/>
          <w:sz w:val="24"/>
          <w:szCs w:val="24"/>
        </w:rPr>
        <w:t xml:space="preserve"> that there are lots of Non-governmental Organizations (NGOs) such as </w:t>
      </w:r>
      <w:r w:rsidR="000B2497">
        <w:rPr>
          <w:rFonts w:ascii="Times New Roman" w:eastAsia="Times New Roman" w:hAnsi="Times New Roman" w:cs="Times New Roman"/>
          <w:color w:val="000000" w:themeColor="text1"/>
          <w:sz w:val="24"/>
          <w:szCs w:val="24"/>
        </w:rPr>
        <w:t xml:space="preserve">the </w:t>
      </w:r>
      <w:r w:rsidRPr="7028E6F6">
        <w:rPr>
          <w:rFonts w:ascii="Times New Roman" w:eastAsia="Times New Roman" w:hAnsi="Times New Roman" w:cs="Times New Roman"/>
          <w:color w:val="000000" w:themeColor="text1"/>
          <w:sz w:val="24"/>
          <w:szCs w:val="24"/>
        </w:rPr>
        <w:t>Association for Women’s Rights in Development (AWID) and Equality Now, that are spread around the world to fight for Gender equality and support women’s rights,</w:t>
      </w:r>
    </w:p>
    <w:p w14:paraId="276B322E" w14:textId="6C01B983"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Deeply concerned</w:t>
      </w:r>
      <w:r w:rsidRPr="7028E6F6">
        <w:rPr>
          <w:rFonts w:ascii="Times New Roman" w:eastAsia="Times New Roman" w:hAnsi="Times New Roman" w:cs="Times New Roman"/>
          <w:color w:val="000000" w:themeColor="text1"/>
          <w:sz w:val="24"/>
          <w:szCs w:val="24"/>
        </w:rPr>
        <w:t xml:space="preserve"> that 10 </w:t>
      </w:r>
      <w:r w:rsidR="000B2497">
        <w:rPr>
          <w:rFonts w:ascii="Times New Roman" w:eastAsia="Times New Roman" w:hAnsi="Times New Roman" w:cs="Times New Roman"/>
          <w:color w:val="000000" w:themeColor="text1"/>
          <w:sz w:val="24"/>
          <w:szCs w:val="24"/>
        </w:rPr>
        <w:t>per cent</w:t>
      </w:r>
      <w:r w:rsidRPr="7028E6F6">
        <w:rPr>
          <w:rFonts w:ascii="Times New Roman" w:eastAsia="Times New Roman" w:hAnsi="Times New Roman" w:cs="Times New Roman"/>
          <w:color w:val="000000" w:themeColor="text1"/>
          <w:sz w:val="24"/>
          <w:szCs w:val="24"/>
        </w:rPr>
        <w:t xml:space="preserve"> of households in all Palestinian territory reported that women and girls avoid areas near Israeli settlements, checkpoints, community areas and markets, and public transportation because they feel unsafe,</w:t>
      </w:r>
    </w:p>
    <w:p w14:paraId="5670E7CD" w14:textId="372069F7" w:rsidR="00FA451E" w:rsidRDefault="002E43EC" w:rsidP="00FA451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Fully believing</w:t>
      </w:r>
      <w:r w:rsidR="00FA451E" w:rsidRPr="7028E6F6">
        <w:rPr>
          <w:rFonts w:ascii="Times New Roman" w:eastAsia="Times New Roman" w:hAnsi="Times New Roman" w:cs="Times New Roman"/>
          <w:color w:val="000000" w:themeColor="text1"/>
          <w:sz w:val="24"/>
          <w:szCs w:val="24"/>
        </w:rPr>
        <w:t xml:space="preserve"> that, according to UN Women, Palestine women are continuously experiencing </w:t>
      </w:r>
      <w:r w:rsidR="000B2497">
        <w:rPr>
          <w:rFonts w:ascii="Times New Roman" w:eastAsia="Times New Roman" w:hAnsi="Times New Roman" w:cs="Times New Roman"/>
          <w:color w:val="000000" w:themeColor="text1"/>
          <w:sz w:val="24"/>
          <w:szCs w:val="24"/>
        </w:rPr>
        <w:t>violence</w:t>
      </w:r>
      <w:r w:rsidR="00FA451E" w:rsidRPr="7028E6F6">
        <w:rPr>
          <w:rFonts w:ascii="Times New Roman" w:eastAsia="Times New Roman" w:hAnsi="Times New Roman" w:cs="Times New Roman"/>
          <w:color w:val="000000" w:themeColor="text1"/>
          <w:sz w:val="24"/>
          <w:szCs w:val="24"/>
        </w:rPr>
        <w:t xml:space="preserve"> such as domestic violence, early marriage, sexual harassment, and </w:t>
      </w:r>
      <w:r w:rsidR="000B2497">
        <w:rPr>
          <w:rFonts w:ascii="Times New Roman" w:eastAsia="Times New Roman" w:hAnsi="Times New Roman" w:cs="Times New Roman"/>
          <w:color w:val="000000" w:themeColor="text1"/>
          <w:sz w:val="24"/>
          <w:szCs w:val="24"/>
        </w:rPr>
        <w:t>gender-based</w:t>
      </w:r>
      <w:r w:rsidR="00FA451E" w:rsidRPr="7028E6F6">
        <w:rPr>
          <w:rFonts w:ascii="Times New Roman" w:eastAsia="Times New Roman" w:hAnsi="Times New Roman" w:cs="Times New Roman"/>
          <w:color w:val="000000" w:themeColor="text1"/>
          <w:sz w:val="24"/>
          <w:szCs w:val="24"/>
        </w:rPr>
        <w:t xml:space="preserve"> </w:t>
      </w:r>
      <w:r w:rsidR="000B2497">
        <w:rPr>
          <w:rFonts w:ascii="Times New Roman" w:eastAsia="Times New Roman" w:hAnsi="Times New Roman" w:cs="Times New Roman"/>
          <w:color w:val="000000" w:themeColor="text1"/>
          <w:sz w:val="24"/>
          <w:szCs w:val="24"/>
        </w:rPr>
        <w:t>violence</w:t>
      </w:r>
      <w:r w:rsidR="00FA451E" w:rsidRPr="7028E6F6">
        <w:rPr>
          <w:rFonts w:ascii="Times New Roman" w:eastAsia="Times New Roman" w:hAnsi="Times New Roman" w:cs="Times New Roman"/>
          <w:color w:val="000000" w:themeColor="text1"/>
          <w:sz w:val="24"/>
          <w:szCs w:val="24"/>
        </w:rPr>
        <w:t>, due to its patriarchal society,</w:t>
      </w:r>
    </w:p>
    <w:p w14:paraId="44797C30" w14:textId="666485DB" w:rsidR="00FA451E" w:rsidRDefault="002E43EC" w:rsidP="00FA451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Mindful of</w:t>
      </w:r>
      <w:r w:rsidR="00FA451E" w:rsidRPr="7028E6F6">
        <w:rPr>
          <w:rFonts w:ascii="Times New Roman" w:eastAsia="Times New Roman" w:hAnsi="Times New Roman" w:cs="Times New Roman"/>
          <w:color w:val="000000" w:themeColor="text1"/>
          <w:sz w:val="24"/>
          <w:szCs w:val="24"/>
        </w:rPr>
        <w:t xml:space="preserve"> the recent Palestine Central Bureau of Statistics surveys on violence reported that 30 </w:t>
      </w:r>
      <w:r w:rsidR="000B2497">
        <w:rPr>
          <w:rFonts w:ascii="Times New Roman" w:eastAsia="Times New Roman" w:hAnsi="Times New Roman" w:cs="Times New Roman"/>
          <w:color w:val="000000" w:themeColor="text1"/>
          <w:sz w:val="24"/>
          <w:szCs w:val="24"/>
        </w:rPr>
        <w:t>per cent</w:t>
      </w:r>
      <w:r w:rsidR="00FA451E" w:rsidRPr="7028E6F6">
        <w:rPr>
          <w:rFonts w:ascii="Times New Roman" w:eastAsia="Times New Roman" w:hAnsi="Times New Roman" w:cs="Times New Roman"/>
          <w:color w:val="000000" w:themeColor="text1"/>
          <w:sz w:val="24"/>
          <w:szCs w:val="24"/>
        </w:rPr>
        <w:t xml:space="preserve"> of both married and previously married women between the ages of 18 and 64 experienced violence in their marriages,</w:t>
      </w:r>
    </w:p>
    <w:p w14:paraId="039E19AE" w14:textId="77777777"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t>Reaffirming</w:t>
      </w:r>
      <w:r w:rsidRPr="7028E6F6">
        <w:rPr>
          <w:rFonts w:ascii="Times New Roman" w:eastAsia="Times New Roman" w:hAnsi="Times New Roman" w:cs="Times New Roman"/>
          <w:color w:val="000000" w:themeColor="text1"/>
          <w:sz w:val="24"/>
          <w:szCs w:val="24"/>
        </w:rPr>
        <w:t xml:space="preserve"> that the 2014 Palestinian Multiple Indicator Cluster Survey (MICS), in partnership with the United Nations Children's Fund (UNICEF) and The United Nations Population Fund (UNFPA), reported that 15% of girls in Palestine are married before the age of 18 and 1% before the age of 15,</w:t>
      </w:r>
    </w:p>
    <w:p w14:paraId="634BCC53" w14:textId="4BC8356E" w:rsidR="00FA451E" w:rsidRDefault="00FA451E" w:rsidP="00FA451E">
      <w:pPr>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i/>
          <w:iCs/>
          <w:color w:val="000000" w:themeColor="text1"/>
          <w:sz w:val="24"/>
          <w:szCs w:val="24"/>
        </w:rPr>
        <w:lastRenderedPageBreak/>
        <w:t xml:space="preserve">Deploring </w:t>
      </w:r>
      <w:r w:rsidR="000B2497" w:rsidRPr="002E43EC">
        <w:rPr>
          <w:rFonts w:ascii="Times New Roman" w:eastAsia="Times New Roman" w:hAnsi="Times New Roman" w:cs="Times New Roman"/>
          <w:color w:val="000000" w:themeColor="text1"/>
          <w:sz w:val="24"/>
          <w:szCs w:val="24"/>
        </w:rPr>
        <w:t>that</w:t>
      </w:r>
      <w:r w:rsidRPr="002E43EC">
        <w:rPr>
          <w:rFonts w:ascii="Times New Roman" w:eastAsia="Times New Roman" w:hAnsi="Times New Roman" w:cs="Times New Roman"/>
          <w:color w:val="000000" w:themeColor="text1"/>
          <w:sz w:val="24"/>
          <w:szCs w:val="24"/>
        </w:rPr>
        <w:t xml:space="preserve"> </w:t>
      </w:r>
      <w:r w:rsidRPr="7028E6F6">
        <w:rPr>
          <w:rFonts w:ascii="Times New Roman" w:eastAsia="Times New Roman" w:hAnsi="Times New Roman" w:cs="Times New Roman"/>
          <w:color w:val="000000" w:themeColor="text1"/>
          <w:sz w:val="24"/>
          <w:szCs w:val="24"/>
        </w:rPr>
        <w:t xml:space="preserve">polygamy is still present and accepted as a culture in some communities of Palestine, men are allowed to marry more than one wife </w:t>
      </w:r>
      <w:r w:rsidR="000B2497">
        <w:rPr>
          <w:rFonts w:ascii="Times New Roman" w:eastAsia="Times New Roman" w:hAnsi="Times New Roman" w:cs="Times New Roman"/>
          <w:color w:val="000000" w:themeColor="text1"/>
          <w:sz w:val="24"/>
          <w:szCs w:val="24"/>
        </w:rPr>
        <w:t xml:space="preserve">in </w:t>
      </w:r>
      <w:r w:rsidRPr="7028E6F6">
        <w:rPr>
          <w:rFonts w:ascii="Times New Roman" w:eastAsia="Times New Roman" w:hAnsi="Times New Roman" w:cs="Times New Roman"/>
          <w:color w:val="000000" w:themeColor="text1"/>
          <w:sz w:val="24"/>
          <w:szCs w:val="24"/>
        </w:rPr>
        <w:t>accordance with Islamic law, and also allowed to divorce multiple times without any consequences,</w:t>
      </w:r>
    </w:p>
    <w:p w14:paraId="6DEA7B1E" w14:textId="77777777" w:rsidR="00FA451E" w:rsidRDefault="00FA451E" w:rsidP="00FA451E">
      <w:pPr>
        <w:rPr>
          <w:rFonts w:ascii="Times New Roman" w:eastAsia="Times New Roman" w:hAnsi="Times New Roman" w:cs="Times New Roman"/>
          <w:color w:val="000000" w:themeColor="text1"/>
          <w:sz w:val="24"/>
          <w:szCs w:val="24"/>
        </w:rPr>
      </w:pPr>
    </w:p>
    <w:p w14:paraId="57822E79" w14:textId="29486DB5" w:rsidR="00FA451E" w:rsidRPr="009F4D94" w:rsidRDefault="00FA451E" w:rsidP="00FA451E">
      <w:pPr>
        <w:pStyle w:val="ListParagraph"/>
        <w:numPr>
          <w:ilvl w:val="0"/>
          <w:numId w:val="5"/>
        </w:numPr>
        <w:ind w:leftChars="0"/>
        <w:rPr>
          <w:rFonts w:ascii="Times New Roman" w:eastAsia="Times New Roman" w:hAnsi="Times New Roman" w:cs="Times New Roman"/>
          <w:color w:val="000000" w:themeColor="text1"/>
          <w:sz w:val="24"/>
          <w:szCs w:val="24"/>
          <w:lang w:val="en-GB"/>
        </w:rPr>
      </w:pPr>
      <w:r w:rsidRPr="009F4D94">
        <w:rPr>
          <w:rFonts w:ascii="Times New Roman" w:eastAsia="Times New Roman" w:hAnsi="Times New Roman" w:cs="Times New Roman"/>
          <w:color w:val="000000" w:themeColor="text1"/>
          <w:sz w:val="24"/>
          <w:szCs w:val="24"/>
          <w:u w:val="single"/>
        </w:rPr>
        <w:t>Encourages</w:t>
      </w:r>
      <w:r w:rsidRPr="009F4D94">
        <w:rPr>
          <w:rFonts w:ascii="Times New Roman" w:eastAsia="Times New Roman" w:hAnsi="Times New Roman" w:cs="Times New Roman"/>
          <w:color w:val="000000" w:themeColor="text1"/>
          <w:sz w:val="24"/>
          <w:szCs w:val="24"/>
        </w:rPr>
        <w:t xml:space="preserve"> all U</w:t>
      </w:r>
      <w:r>
        <w:rPr>
          <w:rFonts w:ascii="Times New Roman" w:eastAsia="Times New Roman" w:hAnsi="Times New Roman" w:cs="Times New Roman"/>
          <w:color w:val="000000" w:themeColor="text1"/>
          <w:sz w:val="24"/>
          <w:szCs w:val="24"/>
        </w:rPr>
        <w:t xml:space="preserve">nited </w:t>
      </w:r>
      <w:r w:rsidRPr="009F4D94">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ations</w:t>
      </w:r>
      <w:r w:rsidRPr="009F4D94">
        <w:rPr>
          <w:rFonts w:ascii="Times New Roman" w:eastAsia="Times New Roman" w:hAnsi="Times New Roman" w:cs="Times New Roman"/>
          <w:color w:val="000000" w:themeColor="text1"/>
          <w:sz w:val="24"/>
          <w:szCs w:val="24"/>
        </w:rPr>
        <w:t xml:space="preserve"> member states, various UN agencies and Non-Governmental Organizations (NGOs) to provide direct support for Palestine women who are suffering or </w:t>
      </w:r>
      <w:r w:rsidR="000B2497">
        <w:rPr>
          <w:rFonts w:ascii="Times New Roman" w:eastAsia="Times New Roman" w:hAnsi="Times New Roman" w:cs="Times New Roman"/>
          <w:color w:val="000000" w:themeColor="text1"/>
          <w:sz w:val="24"/>
          <w:szCs w:val="24"/>
        </w:rPr>
        <w:t>have</w:t>
      </w:r>
      <w:r w:rsidRPr="009F4D94">
        <w:rPr>
          <w:rFonts w:ascii="Times New Roman" w:eastAsia="Times New Roman" w:hAnsi="Times New Roman" w:cs="Times New Roman"/>
          <w:color w:val="000000" w:themeColor="text1"/>
          <w:sz w:val="24"/>
          <w:szCs w:val="24"/>
        </w:rPr>
        <w:t xml:space="preserve"> suffered from gender-based violence, to alleviate consequences of gender-based violence in ways such as but not limited to: </w:t>
      </w:r>
    </w:p>
    <w:p w14:paraId="383DCC79" w14:textId="012DBA33" w:rsidR="00FA451E" w:rsidRPr="00524480" w:rsidRDefault="00FA451E" w:rsidP="00FA451E">
      <w:pPr>
        <w:pStyle w:val="ListParagraph"/>
        <w:numPr>
          <w:ilvl w:val="0"/>
          <w:numId w:val="1"/>
        </w:numPr>
        <w:ind w:leftChars="0"/>
        <w:rPr>
          <w:rFonts w:ascii="Times New Roman" w:eastAsia="Times New Roman" w:hAnsi="Times New Roman" w:cs="Times New Roman"/>
          <w:color w:val="000000" w:themeColor="text1"/>
          <w:sz w:val="24"/>
          <w:szCs w:val="24"/>
          <w:lang w:val="en-GB"/>
        </w:rPr>
      </w:pPr>
      <w:r w:rsidRPr="009F4D94">
        <w:rPr>
          <w:rFonts w:ascii="Times New Roman" w:eastAsia="Times New Roman" w:hAnsi="Times New Roman" w:cs="Times New Roman"/>
          <w:color w:val="000000" w:themeColor="text1"/>
          <w:sz w:val="24"/>
          <w:szCs w:val="24"/>
        </w:rPr>
        <w:t xml:space="preserve">Urging More Economically Developed countries (MEDCs), UN Women, OHCHR, </w:t>
      </w:r>
      <w:r w:rsidR="000B2497">
        <w:rPr>
          <w:rFonts w:ascii="Times New Roman" w:eastAsia="Times New Roman" w:hAnsi="Times New Roman" w:cs="Times New Roman"/>
          <w:color w:val="000000" w:themeColor="text1"/>
          <w:sz w:val="24"/>
          <w:szCs w:val="24"/>
        </w:rPr>
        <w:t xml:space="preserve">and </w:t>
      </w:r>
      <w:r w:rsidRPr="009F4D94">
        <w:rPr>
          <w:rFonts w:ascii="Times New Roman" w:eastAsia="Times New Roman" w:hAnsi="Times New Roman" w:cs="Times New Roman"/>
          <w:color w:val="000000" w:themeColor="text1"/>
          <w:sz w:val="24"/>
          <w:szCs w:val="24"/>
        </w:rPr>
        <w:t xml:space="preserve">United Nations International Children’s Emergency Fund (UNICEF) to provide direct financial support to victims of gender-based </w:t>
      </w:r>
      <w:r w:rsidR="000B2497">
        <w:rPr>
          <w:rFonts w:ascii="Times New Roman" w:eastAsia="Times New Roman" w:hAnsi="Times New Roman" w:cs="Times New Roman"/>
          <w:color w:val="000000" w:themeColor="text1"/>
          <w:sz w:val="24"/>
          <w:szCs w:val="24"/>
        </w:rPr>
        <w:t>violence</w:t>
      </w:r>
      <w:r w:rsidRPr="009F4D94">
        <w:rPr>
          <w:rFonts w:ascii="Times New Roman" w:eastAsia="Times New Roman" w:hAnsi="Times New Roman" w:cs="Times New Roman"/>
          <w:color w:val="000000" w:themeColor="text1"/>
          <w:sz w:val="24"/>
          <w:szCs w:val="24"/>
        </w:rPr>
        <w:t xml:space="preserve"> in Palestine, in order to</w:t>
      </w:r>
      <w:r>
        <w:rPr>
          <w:rFonts w:ascii="Times New Roman" w:eastAsia="Times New Roman" w:hAnsi="Times New Roman" w:cs="Times New Roman"/>
          <w:color w:val="000000" w:themeColor="text1"/>
          <w:sz w:val="24"/>
          <w:szCs w:val="24"/>
        </w:rPr>
        <w:t>:</w:t>
      </w:r>
    </w:p>
    <w:p w14:paraId="35DA02BE" w14:textId="5F2BA94E" w:rsidR="00FA451E" w:rsidRPr="00524480" w:rsidRDefault="002E43EC" w:rsidP="00FA451E">
      <w:pPr>
        <w:pStyle w:val="ListParagraph"/>
        <w:numPr>
          <w:ilvl w:val="0"/>
          <w:numId w:val="22"/>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h</w:t>
      </w:r>
      <w:r w:rsidR="00FA451E" w:rsidRPr="009F4D94">
        <w:rPr>
          <w:rFonts w:ascii="Times New Roman" w:eastAsia="Times New Roman" w:hAnsi="Times New Roman" w:cs="Times New Roman"/>
          <w:color w:val="000000" w:themeColor="text1"/>
          <w:sz w:val="24"/>
          <w:szCs w:val="24"/>
        </w:rPr>
        <w:t>elp Palestine women to be</w:t>
      </w:r>
      <w:r w:rsidR="00FA451E">
        <w:rPr>
          <w:rFonts w:ascii="Times New Roman" w:eastAsia="Times New Roman" w:hAnsi="Times New Roman" w:cs="Times New Roman"/>
          <w:color w:val="000000" w:themeColor="text1"/>
          <w:sz w:val="24"/>
          <w:szCs w:val="24"/>
        </w:rPr>
        <w:t>come</w:t>
      </w:r>
      <w:r w:rsidR="00FA451E" w:rsidRPr="009F4D94">
        <w:rPr>
          <w:rFonts w:ascii="Times New Roman" w:eastAsia="Times New Roman" w:hAnsi="Times New Roman" w:cs="Times New Roman"/>
          <w:color w:val="000000" w:themeColor="text1"/>
          <w:sz w:val="24"/>
          <w:szCs w:val="24"/>
        </w:rPr>
        <w:t xml:space="preserve"> economically independent from men, </w:t>
      </w:r>
    </w:p>
    <w:p w14:paraId="538C9CC5" w14:textId="24DF5381" w:rsidR="00FA451E" w:rsidRPr="009F4D94" w:rsidRDefault="002E43EC" w:rsidP="00FA451E">
      <w:pPr>
        <w:pStyle w:val="ListParagraph"/>
        <w:numPr>
          <w:ilvl w:val="0"/>
          <w:numId w:val="22"/>
        </w:numPr>
        <w:ind w:leftChars="0"/>
        <w:rPr>
          <w:rFonts w:ascii="Times New Roman" w:eastAsia="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w:t>
      </w:r>
      <w:r w:rsidR="00FA451E">
        <w:rPr>
          <w:rFonts w:ascii="Times New Roman" w:hAnsi="Times New Roman" w:cs="Times New Roman"/>
          <w:color w:val="000000" w:themeColor="text1"/>
          <w:sz w:val="24"/>
          <w:szCs w:val="24"/>
          <w:lang w:val="en-GB"/>
        </w:rPr>
        <w:t xml:space="preserve">rovide </w:t>
      </w:r>
      <w:r w:rsidR="000B2497">
        <w:rPr>
          <w:rFonts w:ascii="Times New Roman" w:hAnsi="Times New Roman" w:cs="Times New Roman"/>
          <w:color w:val="000000" w:themeColor="text1"/>
          <w:sz w:val="24"/>
          <w:szCs w:val="24"/>
          <w:lang w:val="en-GB"/>
        </w:rPr>
        <w:t xml:space="preserve">a </w:t>
      </w:r>
      <w:r w:rsidR="00FA451E">
        <w:rPr>
          <w:rFonts w:ascii="Times New Roman" w:hAnsi="Times New Roman" w:cs="Times New Roman"/>
          <w:color w:val="000000" w:themeColor="text1"/>
          <w:sz w:val="24"/>
          <w:szCs w:val="24"/>
          <w:lang w:val="en-GB"/>
        </w:rPr>
        <w:t xml:space="preserve">safer environment for Palestine women, so that they can live </w:t>
      </w:r>
      <w:r w:rsidR="000B2497">
        <w:rPr>
          <w:rFonts w:ascii="Times New Roman" w:hAnsi="Times New Roman" w:cs="Times New Roman"/>
          <w:color w:val="000000" w:themeColor="text1"/>
          <w:sz w:val="24"/>
          <w:szCs w:val="24"/>
          <w:lang w:val="en-GB"/>
        </w:rPr>
        <w:t>in</w:t>
      </w:r>
      <w:r w:rsidR="00FA451E">
        <w:rPr>
          <w:rFonts w:ascii="Times New Roman" w:hAnsi="Times New Roman" w:cs="Times New Roman"/>
          <w:color w:val="000000" w:themeColor="text1"/>
          <w:sz w:val="24"/>
          <w:szCs w:val="24"/>
          <w:lang w:val="en-GB"/>
        </w:rPr>
        <w:t xml:space="preserve"> </w:t>
      </w:r>
      <w:r w:rsidR="000B2497">
        <w:rPr>
          <w:rFonts w:ascii="Times New Roman" w:hAnsi="Times New Roman" w:cs="Times New Roman"/>
          <w:color w:val="000000" w:themeColor="text1"/>
          <w:sz w:val="24"/>
          <w:szCs w:val="24"/>
          <w:lang w:val="en-GB"/>
        </w:rPr>
        <w:t>a well-protected</w:t>
      </w:r>
      <w:r w:rsidR="00FA451E">
        <w:rPr>
          <w:rFonts w:ascii="Times New Roman" w:hAnsi="Times New Roman" w:cs="Times New Roman"/>
          <w:color w:val="000000" w:themeColor="text1"/>
          <w:sz w:val="24"/>
          <w:szCs w:val="24"/>
          <w:lang w:val="en-GB"/>
        </w:rPr>
        <w:t xml:space="preserve"> environment, </w:t>
      </w:r>
    </w:p>
    <w:p w14:paraId="5467099B" w14:textId="7E889F99" w:rsidR="00FA451E" w:rsidRPr="009F4D94" w:rsidRDefault="00FA451E" w:rsidP="00FA451E">
      <w:pPr>
        <w:pStyle w:val="ListParagraph"/>
        <w:numPr>
          <w:ilvl w:val="0"/>
          <w:numId w:val="1"/>
        </w:numPr>
        <w:ind w:leftChars="0"/>
        <w:rPr>
          <w:rFonts w:ascii="Times New Roman" w:eastAsia="Times New Roman" w:hAnsi="Times New Roman" w:cs="Times New Roman"/>
          <w:color w:val="000000" w:themeColor="text1"/>
          <w:sz w:val="24"/>
          <w:szCs w:val="24"/>
          <w:lang w:val="en-GB"/>
        </w:rPr>
      </w:pPr>
      <w:r w:rsidRPr="009F4D94">
        <w:rPr>
          <w:rFonts w:ascii="Times New Roman" w:eastAsia="Times New Roman" w:hAnsi="Times New Roman" w:cs="Times New Roman"/>
          <w:color w:val="000000" w:themeColor="text1"/>
          <w:sz w:val="24"/>
          <w:szCs w:val="24"/>
        </w:rPr>
        <w:t xml:space="preserve">Calls MEDC countries, UN Women, World Health Organization (WHO), and OHCHR to develop a program which provides free medical support for victims in Palestine who are suffering from the aftereffects of gender-based </w:t>
      </w:r>
      <w:r w:rsidR="000B2497">
        <w:rPr>
          <w:rFonts w:ascii="Times New Roman" w:eastAsia="Times New Roman" w:hAnsi="Times New Roman" w:cs="Times New Roman"/>
          <w:color w:val="000000" w:themeColor="text1"/>
          <w:sz w:val="24"/>
          <w:szCs w:val="24"/>
        </w:rPr>
        <w:t>violence</w:t>
      </w:r>
      <w:r w:rsidRPr="009F4D94">
        <w:rPr>
          <w:rFonts w:ascii="Times New Roman" w:eastAsia="Times New Roman" w:hAnsi="Times New Roman" w:cs="Times New Roman"/>
          <w:color w:val="000000" w:themeColor="text1"/>
          <w:sz w:val="24"/>
          <w:szCs w:val="24"/>
        </w:rPr>
        <w:t xml:space="preserve"> in ways such as but not limited to: </w:t>
      </w:r>
    </w:p>
    <w:p w14:paraId="0FE8698F" w14:textId="781BA7CF" w:rsidR="00FA451E" w:rsidRPr="009F4D94" w:rsidRDefault="002E43EC" w:rsidP="00FA451E">
      <w:pPr>
        <w:pStyle w:val="ListParagraph"/>
        <w:numPr>
          <w:ilvl w:val="0"/>
          <w:numId w:val="2"/>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p</w:t>
      </w:r>
      <w:r w:rsidR="00FA451E" w:rsidRPr="009F4D94">
        <w:rPr>
          <w:rFonts w:ascii="Times New Roman" w:eastAsia="Times New Roman" w:hAnsi="Times New Roman" w:cs="Times New Roman"/>
          <w:color w:val="000000" w:themeColor="text1"/>
          <w:sz w:val="24"/>
          <w:szCs w:val="24"/>
        </w:rPr>
        <w:t xml:space="preserve">roviding free psychological treatments, such as examination and </w:t>
      </w:r>
      <w:r w:rsidR="000B2497">
        <w:rPr>
          <w:rFonts w:ascii="Times New Roman" w:eastAsia="Times New Roman" w:hAnsi="Times New Roman" w:cs="Times New Roman"/>
          <w:color w:val="000000" w:themeColor="text1"/>
          <w:sz w:val="24"/>
          <w:szCs w:val="24"/>
        </w:rPr>
        <w:t>counselling</w:t>
      </w:r>
      <w:r w:rsidR="00FA451E" w:rsidRPr="009F4D94">
        <w:rPr>
          <w:rFonts w:ascii="Times New Roman" w:eastAsia="Times New Roman" w:hAnsi="Times New Roman" w:cs="Times New Roman"/>
          <w:color w:val="000000" w:themeColor="text1"/>
          <w:sz w:val="24"/>
          <w:szCs w:val="24"/>
        </w:rPr>
        <w:t xml:space="preserve"> to the victims who are experiencing psychological symptoms such as </w:t>
      </w:r>
      <w:r w:rsidR="00FA451E" w:rsidRPr="009F4D94">
        <w:rPr>
          <w:rFonts w:ascii="Times New Roman" w:eastAsia="Times New Roman" w:hAnsi="Times New Roman" w:cs="Times New Roman"/>
          <w:color w:val="000000" w:themeColor="text1"/>
          <w:sz w:val="22"/>
        </w:rPr>
        <w:t>Post-Traumatic-Stress-Disorder (PTSD)</w:t>
      </w:r>
      <w:r w:rsidR="00FA451E" w:rsidRPr="009F4D94">
        <w:rPr>
          <w:rFonts w:ascii="Times New Roman" w:eastAsia="Times New Roman" w:hAnsi="Times New Roman" w:cs="Times New Roman"/>
          <w:color w:val="000000" w:themeColor="text1"/>
          <w:sz w:val="24"/>
          <w:szCs w:val="24"/>
        </w:rPr>
        <w:t xml:space="preserve"> due to gender-based </w:t>
      </w:r>
      <w:r w:rsidR="000B2497">
        <w:rPr>
          <w:rFonts w:ascii="Times New Roman" w:eastAsia="Times New Roman" w:hAnsi="Times New Roman" w:cs="Times New Roman"/>
          <w:color w:val="000000" w:themeColor="text1"/>
          <w:sz w:val="24"/>
          <w:szCs w:val="24"/>
        </w:rPr>
        <w:t>violence</w:t>
      </w:r>
      <w:r w:rsidR="00FA451E" w:rsidRPr="009F4D94">
        <w:rPr>
          <w:rFonts w:ascii="Times New Roman" w:eastAsia="Times New Roman" w:hAnsi="Times New Roman" w:cs="Times New Roman"/>
          <w:color w:val="000000" w:themeColor="text1"/>
          <w:sz w:val="24"/>
          <w:szCs w:val="24"/>
        </w:rPr>
        <w:t xml:space="preserve">, </w:t>
      </w:r>
    </w:p>
    <w:p w14:paraId="62265C27" w14:textId="51A5CA83" w:rsidR="00FA451E" w:rsidRPr="00130DFD" w:rsidRDefault="002E43EC" w:rsidP="00FA451E">
      <w:pPr>
        <w:pStyle w:val="ListParagraph"/>
        <w:numPr>
          <w:ilvl w:val="0"/>
          <w:numId w:val="2"/>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p</w:t>
      </w:r>
      <w:r w:rsidR="00FA451E" w:rsidRPr="009F4D94">
        <w:rPr>
          <w:rFonts w:ascii="Times New Roman" w:eastAsia="Times New Roman" w:hAnsi="Times New Roman" w:cs="Times New Roman"/>
          <w:color w:val="000000" w:themeColor="text1"/>
          <w:sz w:val="24"/>
          <w:szCs w:val="24"/>
        </w:rPr>
        <w:t xml:space="preserve">roviding free physical treatments to the victims who are suffering from physical injuries due to gender-based </w:t>
      </w:r>
      <w:r w:rsidR="000B2497">
        <w:rPr>
          <w:rFonts w:ascii="Times New Roman" w:eastAsia="Times New Roman" w:hAnsi="Times New Roman" w:cs="Times New Roman"/>
          <w:color w:val="000000" w:themeColor="text1"/>
          <w:sz w:val="24"/>
          <w:szCs w:val="24"/>
        </w:rPr>
        <w:t>violence</w:t>
      </w:r>
      <w:r w:rsidR="00FA451E" w:rsidRPr="009F4D94">
        <w:rPr>
          <w:rFonts w:ascii="Times New Roman" w:eastAsia="Times New Roman" w:hAnsi="Times New Roman" w:cs="Times New Roman"/>
          <w:color w:val="000000" w:themeColor="text1"/>
          <w:sz w:val="24"/>
          <w:szCs w:val="24"/>
        </w:rPr>
        <w:t xml:space="preserve"> to help them recover from those injuries, </w:t>
      </w:r>
    </w:p>
    <w:p w14:paraId="74AA2FC3" w14:textId="23596152" w:rsidR="00FA451E" w:rsidRPr="009F4D94" w:rsidRDefault="00FA451E" w:rsidP="00FA451E">
      <w:pPr>
        <w:pStyle w:val="ListParagraph"/>
        <w:numPr>
          <w:ilvl w:val="0"/>
          <w:numId w:val="1"/>
        </w:numPr>
        <w:ind w:leftChars="0"/>
        <w:rPr>
          <w:rFonts w:ascii="Times New Roman" w:eastAsia="Times New Roman" w:hAnsi="Times New Roman" w:cs="Times New Roman"/>
          <w:color w:val="000000" w:themeColor="text1"/>
          <w:sz w:val="24"/>
          <w:szCs w:val="24"/>
          <w:lang w:val="en-GB"/>
        </w:rPr>
      </w:pPr>
      <w:r w:rsidRPr="7028E6F6">
        <w:rPr>
          <w:rFonts w:ascii="Times New Roman" w:eastAsia="Times New Roman" w:hAnsi="Times New Roman" w:cs="Times New Roman"/>
          <w:color w:val="000000" w:themeColor="text1"/>
          <w:sz w:val="24"/>
          <w:szCs w:val="24"/>
        </w:rPr>
        <w:t xml:space="preserve">Requires UN Peacekeeping to send peacekeepers to Palestine, in order to promote gender equality and prevent all forms of gender-based </w:t>
      </w:r>
      <w:r w:rsidR="000B2497">
        <w:rPr>
          <w:rFonts w:ascii="Times New Roman" w:eastAsia="Times New Roman" w:hAnsi="Times New Roman" w:cs="Times New Roman"/>
          <w:color w:val="000000" w:themeColor="text1"/>
          <w:sz w:val="24"/>
          <w:szCs w:val="24"/>
        </w:rPr>
        <w:t>violence</w:t>
      </w:r>
      <w:r w:rsidRPr="7028E6F6">
        <w:rPr>
          <w:rFonts w:ascii="Times New Roman" w:eastAsia="Times New Roman" w:hAnsi="Times New Roman" w:cs="Times New Roman"/>
          <w:color w:val="000000" w:themeColor="text1"/>
          <w:sz w:val="24"/>
          <w:szCs w:val="24"/>
        </w:rPr>
        <w:t xml:space="preserve"> from happening in Palestine by: </w:t>
      </w:r>
    </w:p>
    <w:p w14:paraId="3FF745C0" w14:textId="00C427C4" w:rsidR="00FA451E" w:rsidRPr="009F4D94" w:rsidRDefault="002E43EC" w:rsidP="00FA451E">
      <w:pPr>
        <w:pStyle w:val="ListParagraph"/>
        <w:numPr>
          <w:ilvl w:val="0"/>
          <w:numId w:val="3"/>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p</w:t>
      </w:r>
      <w:r w:rsidR="00FA451E" w:rsidRPr="009F4D94">
        <w:rPr>
          <w:rFonts w:ascii="Times New Roman" w:eastAsia="Times New Roman" w:hAnsi="Times New Roman" w:cs="Times New Roman"/>
          <w:color w:val="000000" w:themeColor="text1"/>
          <w:sz w:val="24"/>
          <w:szCs w:val="24"/>
        </w:rPr>
        <w:t xml:space="preserve">roviding strategic advice and guidance to facilitate political commitment towards increasing women’s participation across local, national and regional institutions, </w:t>
      </w:r>
    </w:p>
    <w:p w14:paraId="0C3B9E9C" w14:textId="4ED0F21C" w:rsidR="00FA451E" w:rsidRPr="009F4D94" w:rsidRDefault="002E43EC" w:rsidP="00FA451E">
      <w:pPr>
        <w:pStyle w:val="ListParagraph"/>
        <w:numPr>
          <w:ilvl w:val="0"/>
          <w:numId w:val="3"/>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s</w:t>
      </w:r>
      <w:r w:rsidR="00FA451E" w:rsidRPr="009F4D94">
        <w:rPr>
          <w:rFonts w:ascii="Times New Roman" w:eastAsia="Times New Roman" w:hAnsi="Times New Roman" w:cs="Times New Roman"/>
          <w:color w:val="000000" w:themeColor="text1"/>
          <w:sz w:val="24"/>
          <w:szCs w:val="24"/>
        </w:rPr>
        <w:t xml:space="preserve">trengthening capacities of national and local level actors through training and </w:t>
      </w:r>
      <w:r w:rsidR="000B2497">
        <w:rPr>
          <w:rFonts w:ascii="Times New Roman" w:eastAsia="Times New Roman" w:hAnsi="Times New Roman" w:cs="Times New Roman"/>
          <w:color w:val="000000" w:themeColor="text1"/>
          <w:sz w:val="24"/>
          <w:szCs w:val="24"/>
        </w:rPr>
        <w:t>awareness-raising</w:t>
      </w:r>
      <w:r w:rsidR="00FA451E" w:rsidRPr="009F4D94">
        <w:rPr>
          <w:rFonts w:ascii="Times New Roman" w:eastAsia="Times New Roman" w:hAnsi="Times New Roman" w:cs="Times New Roman"/>
          <w:color w:val="000000" w:themeColor="text1"/>
          <w:sz w:val="24"/>
          <w:szCs w:val="24"/>
        </w:rPr>
        <w:t xml:space="preserve"> campaigns, </w:t>
      </w:r>
    </w:p>
    <w:p w14:paraId="66408190" w14:textId="77777777" w:rsidR="00FA451E" w:rsidRPr="009F4D94" w:rsidRDefault="00FA451E" w:rsidP="00FA451E">
      <w:pPr>
        <w:pStyle w:val="ListParagraph"/>
        <w:numPr>
          <w:ilvl w:val="0"/>
          <w:numId w:val="1"/>
        </w:numPr>
        <w:ind w:leftChars="0"/>
        <w:rPr>
          <w:rFonts w:ascii="Times New Roman" w:eastAsia="Times New Roman" w:hAnsi="Times New Roman" w:cs="Times New Roman"/>
          <w:color w:val="000000" w:themeColor="text1"/>
          <w:sz w:val="24"/>
          <w:szCs w:val="24"/>
          <w:lang w:val="en-GB"/>
        </w:rPr>
      </w:pPr>
      <w:r w:rsidRPr="009F4D94">
        <w:rPr>
          <w:rFonts w:ascii="Times New Roman" w:eastAsia="Times New Roman" w:hAnsi="Times New Roman" w:cs="Times New Roman"/>
          <w:color w:val="000000" w:themeColor="text1"/>
          <w:sz w:val="24"/>
          <w:szCs w:val="24"/>
        </w:rPr>
        <w:t xml:space="preserve">Urges organizations to </w:t>
      </w:r>
      <w:r>
        <w:rPr>
          <w:rFonts w:ascii="Times New Roman" w:eastAsia="Times New Roman" w:hAnsi="Times New Roman" w:cs="Times New Roman"/>
          <w:color w:val="000000" w:themeColor="text1"/>
          <w:sz w:val="24"/>
          <w:szCs w:val="24"/>
        </w:rPr>
        <w:t>enhance</w:t>
      </w:r>
      <w:r w:rsidRPr="009F4D94">
        <w:rPr>
          <w:rFonts w:ascii="Times New Roman" w:eastAsia="Times New Roman" w:hAnsi="Times New Roman" w:cs="Times New Roman"/>
          <w:color w:val="000000" w:themeColor="text1"/>
          <w:sz w:val="24"/>
          <w:szCs w:val="24"/>
        </w:rPr>
        <w:t xml:space="preserve"> and fortify existing projects established by the UN regarding increasing the self-reliance of Palestinian women by: </w:t>
      </w:r>
    </w:p>
    <w:p w14:paraId="53B768AC" w14:textId="2DD7FF12" w:rsidR="00FA451E" w:rsidRPr="009F4D94" w:rsidRDefault="002E43EC" w:rsidP="00FA451E">
      <w:pPr>
        <w:pStyle w:val="ListParagraph"/>
        <w:numPr>
          <w:ilvl w:val="0"/>
          <w:numId w:val="4"/>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p</w:t>
      </w:r>
      <w:r w:rsidR="00FA451E" w:rsidRPr="009F4D94">
        <w:rPr>
          <w:rFonts w:ascii="Times New Roman" w:eastAsia="Times New Roman" w:hAnsi="Times New Roman" w:cs="Times New Roman"/>
          <w:color w:val="000000" w:themeColor="text1"/>
          <w:sz w:val="24"/>
          <w:szCs w:val="24"/>
        </w:rPr>
        <w:t xml:space="preserve">romoting the women-headed businesses aided by the training </w:t>
      </w:r>
      <w:r w:rsidR="000B2497">
        <w:rPr>
          <w:rFonts w:ascii="Times New Roman" w:eastAsia="Times New Roman" w:hAnsi="Times New Roman" w:cs="Times New Roman"/>
          <w:color w:val="000000" w:themeColor="text1"/>
          <w:sz w:val="24"/>
          <w:szCs w:val="24"/>
        </w:rPr>
        <w:t>centres</w:t>
      </w:r>
      <w:r w:rsidR="00FA451E" w:rsidRPr="009F4D94">
        <w:rPr>
          <w:rFonts w:ascii="Times New Roman" w:eastAsia="Times New Roman" w:hAnsi="Times New Roman" w:cs="Times New Roman"/>
          <w:color w:val="000000" w:themeColor="text1"/>
          <w:sz w:val="24"/>
          <w:szCs w:val="24"/>
        </w:rPr>
        <w:t xml:space="preserve">, established by the UN in 2014 and supported by the World Food Program (WFP), on social media platforms to further support </w:t>
      </w:r>
      <w:r w:rsidR="00FA451E" w:rsidRPr="009F4D94">
        <w:rPr>
          <w:rFonts w:ascii="Times New Roman" w:eastAsia="Times New Roman" w:hAnsi="Times New Roman" w:cs="Times New Roman"/>
          <w:color w:val="000000" w:themeColor="text1"/>
          <w:sz w:val="24"/>
          <w:szCs w:val="24"/>
        </w:rPr>
        <w:lastRenderedPageBreak/>
        <w:t xml:space="preserve">businesses run by Palestinian women and to stimulate other Palestinians to support the independence of women in Palestine, </w:t>
      </w:r>
    </w:p>
    <w:p w14:paraId="3E3775E3" w14:textId="1D480C09" w:rsidR="00FA451E" w:rsidRPr="009F4D94" w:rsidRDefault="002E43EC" w:rsidP="00FA451E">
      <w:pPr>
        <w:pStyle w:val="ListParagraph"/>
        <w:numPr>
          <w:ilvl w:val="0"/>
          <w:numId w:val="4"/>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b</w:t>
      </w:r>
      <w:r w:rsidR="00FA451E" w:rsidRPr="009F4D94">
        <w:rPr>
          <w:rFonts w:ascii="Times New Roman" w:eastAsia="Times New Roman" w:hAnsi="Times New Roman" w:cs="Times New Roman"/>
          <w:color w:val="000000" w:themeColor="text1"/>
          <w:sz w:val="24"/>
          <w:szCs w:val="24"/>
        </w:rPr>
        <w:t>roadening the opportunities for women in the job creation program, run by the United Nations Relief and Work Agencies (UNRWA), in order to increase the participation of women in Palestinian society;</w:t>
      </w:r>
    </w:p>
    <w:p w14:paraId="70B2526A" w14:textId="77777777" w:rsidR="00FA451E" w:rsidRDefault="00FA451E" w:rsidP="00FA451E">
      <w:pPr>
        <w:rPr>
          <w:rFonts w:ascii="Times New Roman" w:eastAsia="Times New Roman" w:hAnsi="Times New Roman" w:cs="Times New Roman"/>
          <w:color w:val="000000" w:themeColor="text1"/>
          <w:sz w:val="24"/>
          <w:szCs w:val="24"/>
          <w:lang w:val="en-GB"/>
        </w:rPr>
      </w:pPr>
    </w:p>
    <w:p w14:paraId="04109B41" w14:textId="27326CD7" w:rsidR="00FA451E" w:rsidRPr="00735F06" w:rsidRDefault="00FA451E" w:rsidP="00FA451E">
      <w:pPr>
        <w:pStyle w:val="ListParagraph"/>
        <w:numPr>
          <w:ilvl w:val="0"/>
          <w:numId w:val="5"/>
        </w:numPr>
        <w:ind w:leftChars="0"/>
        <w:rPr>
          <w:rFonts w:ascii="Times New Roman" w:eastAsia="Times New Roman" w:hAnsi="Times New Roman" w:cs="Times New Roman"/>
          <w:color w:val="000000" w:themeColor="text1"/>
          <w:sz w:val="24"/>
          <w:szCs w:val="24"/>
          <w:lang w:val="en-GB"/>
        </w:rPr>
      </w:pPr>
      <w:r w:rsidRPr="009F4D94">
        <w:rPr>
          <w:rFonts w:ascii="Times New Roman" w:eastAsia="Times New Roman" w:hAnsi="Times New Roman" w:cs="Times New Roman"/>
          <w:color w:val="000000" w:themeColor="text1"/>
          <w:sz w:val="24"/>
          <w:szCs w:val="24"/>
          <w:u w:val="single"/>
        </w:rPr>
        <w:t>Urges</w:t>
      </w:r>
      <w:r w:rsidRPr="009F4D94">
        <w:rPr>
          <w:rFonts w:ascii="Times New Roman" w:eastAsia="Times New Roman" w:hAnsi="Times New Roman" w:cs="Times New Roman"/>
          <w:color w:val="000000" w:themeColor="text1"/>
          <w:sz w:val="24"/>
          <w:szCs w:val="24"/>
        </w:rPr>
        <w:t xml:space="preserve"> the government of Palestine to cooperate with</w:t>
      </w:r>
      <w:r w:rsidR="007A6FD0">
        <w:rPr>
          <w:rFonts w:ascii="Times New Roman" w:eastAsia="Times New Roman" w:hAnsi="Times New Roman" w:cs="Times New Roman"/>
          <w:color w:val="000000" w:themeColor="text1"/>
          <w:sz w:val="24"/>
          <w:szCs w:val="24"/>
        </w:rPr>
        <w:t xml:space="preserve"> MEDCs, UN Women, and OHCHR</w:t>
      </w:r>
      <w:r w:rsidRPr="009F4D94">
        <w:rPr>
          <w:rFonts w:ascii="Times New Roman" w:eastAsia="Times New Roman" w:hAnsi="Times New Roman" w:cs="Times New Roman"/>
          <w:color w:val="000000" w:themeColor="text1"/>
          <w:sz w:val="24"/>
          <w:szCs w:val="24"/>
        </w:rPr>
        <w:t xml:space="preserve"> to improve their policies and laws about women’s rights to eliminate gender discrimination and promote women’s </w:t>
      </w:r>
      <w:r w:rsidR="000B2497">
        <w:rPr>
          <w:rFonts w:ascii="Times New Roman" w:eastAsia="Times New Roman" w:hAnsi="Times New Roman" w:cs="Times New Roman"/>
          <w:color w:val="000000" w:themeColor="text1"/>
          <w:sz w:val="24"/>
          <w:szCs w:val="24"/>
        </w:rPr>
        <w:t>rights</w:t>
      </w:r>
      <w:r w:rsidRPr="009F4D94">
        <w:rPr>
          <w:rFonts w:ascii="Times New Roman" w:eastAsia="Times New Roman" w:hAnsi="Times New Roman" w:cs="Times New Roman"/>
          <w:color w:val="000000" w:themeColor="text1"/>
          <w:sz w:val="24"/>
          <w:szCs w:val="24"/>
        </w:rPr>
        <w:t xml:space="preserve"> in society in ways such as but not limited to:  </w:t>
      </w:r>
    </w:p>
    <w:p w14:paraId="0C20D213" w14:textId="77777777" w:rsidR="00FA451E" w:rsidRPr="00735F06" w:rsidRDefault="00FA451E" w:rsidP="00FA451E">
      <w:pPr>
        <w:pStyle w:val="ListParagraph"/>
        <w:numPr>
          <w:ilvl w:val="0"/>
          <w:numId w:val="6"/>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Suggest to l</w:t>
      </w:r>
      <w:r w:rsidRPr="00735F06">
        <w:rPr>
          <w:rFonts w:ascii="Times New Roman" w:eastAsia="Times New Roman" w:hAnsi="Times New Roman" w:cs="Times New Roman"/>
          <w:color w:val="000000" w:themeColor="text1"/>
          <w:sz w:val="24"/>
          <w:szCs w:val="24"/>
        </w:rPr>
        <w:t>egislat</w:t>
      </w:r>
      <w:r>
        <w:rPr>
          <w:rFonts w:ascii="Times New Roman" w:eastAsia="Times New Roman" w:hAnsi="Times New Roman" w:cs="Times New Roman"/>
          <w:color w:val="000000" w:themeColor="text1"/>
          <w:sz w:val="24"/>
          <w:szCs w:val="24"/>
        </w:rPr>
        <w:t>e</w:t>
      </w:r>
      <w:r w:rsidRPr="00735F06">
        <w:rPr>
          <w:rFonts w:ascii="Times New Roman" w:eastAsia="Times New Roman" w:hAnsi="Times New Roman" w:cs="Times New Roman"/>
          <w:color w:val="000000" w:themeColor="text1"/>
          <w:sz w:val="24"/>
          <w:szCs w:val="24"/>
        </w:rPr>
        <w:t xml:space="preserve"> and amend laws that prevent discrimination and violence toward women in public, such as early marriage and gender-based crimes to ensure the protection of the rights of females such as:</w:t>
      </w:r>
    </w:p>
    <w:p w14:paraId="6227E4FD" w14:textId="2C502152" w:rsidR="00FA451E" w:rsidRPr="00735F06" w:rsidRDefault="002E43EC" w:rsidP="00FA451E">
      <w:pPr>
        <w:pStyle w:val="ListParagraph"/>
        <w:numPr>
          <w:ilvl w:val="0"/>
          <w:numId w:val="7"/>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t</w:t>
      </w:r>
      <w:r w:rsidR="00FA451E" w:rsidRPr="00735F06">
        <w:rPr>
          <w:rFonts w:ascii="Times New Roman" w:eastAsia="Times New Roman" w:hAnsi="Times New Roman" w:cs="Times New Roman"/>
          <w:color w:val="000000" w:themeColor="text1"/>
          <w:sz w:val="24"/>
          <w:szCs w:val="24"/>
        </w:rPr>
        <w:t xml:space="preserve">he creation of a more efficient system of ensuring sharia officiants register marriage contracts for only men and women over 18 years of age and </w:t>
      </w:r>
      <w:r w:rsidR="000B2497">
        <w:rPr>
          <w:rFonts w:ascii="Times New Roman" w:eastAsia="Times New Roman" w:hAnsi="Times New Roman" w:cs="Times New Roman"/>
          <w:color w:val="000000" w:themeColor="text1"/>
          <w:sz w:val="24"/>
          <w:szCs w:val="24"/>
        </w:rPr>
        <w:t>for</w:t>
      </w:r>
      <w:r w:rsidR="00FA451E" w:rsidRPr="00735F06">
        <w:rPr>
          <w:rFonts w:ascii="Times New Roman" w:eastAsia="Times New Roman" w:hAnsi="Times New Roman" w:cs="Times New Roman"/>
          <w:color w:val="000000" w:themeColor="text1"/>
          <w:sz w:val="24"/>
          <w:szCs w:val="24"/>
        </w:rPr>
        <w:t xml:space="preserve"> marriages where both parties have given their full consent to be married,</w:t>
      </w:r>
    </w:p>
    <w:p w14:paraId="2F889FB1" w14:textId="3EF96698" w:rsidR="00FA451E" w:rsidRPr="008F252D" w:rsidRDefault="002E43EC" w:rsidP="00FA451E">
      <w:pPr>
        <w:pStyle w:val="ListParagraph"/>
        <w:numPr>
          <w:ilvl w:val="0"/>
          <w:numId w:val="7"/>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d</w:t>
      </w:r>
      <w:r w:rsidR="00FA451E" w:rsidRPr="00735F06">
        <w:rPr>
          <w:rFonts w:ascii="Times New Roman" w:eastAsia="Times New Roman" w:hAnsi="Times New Roman" w:cs="Times New Roman"/>
          <w:color w:val="000000" w:themeColor="text1"/>
          <w:sz w:val="24"/>
          <w:szCs w:val="24"/>
        </w:rPr>
        <w:t>ivesting a sharia officiant of their officiant position, which includes revoking their license or any such methods of verifying the legitimacy of an officiant in order to ensure that they will be unable to legally officiate marriages from then on, in addition to the fine and dismissal they would receive if the sharia officiant were to fail at registering a marriage contract that follows the established laws regarding officiating a marriage</w:t>
      </w:r>
      <w:r w:rsidR="00FA451E">
        <w:rPr>
          <w:rFonts w:ascii="Times New Roman" w:eastAsia="Times New Roman" w:hAnsi="Times New Roman" w:cs="Times New Roman"/>
          <w:color w:val="000000" w:themeColor="text1"/>
          <w:sz w:val="24"/>
          <w:szCs w:val="24"/>
        </w:rPr>
        <w:t>,</w:t>
      </w:r>
    </w:p>
    <w:p w14:paraId="276324B7" w14:textId="6CCC26B5" w:rsidR="00FA451E" w:rsidRPr="008F252D" w:rsidRDefault="002E43EC" w:rsidP="00FA451E">
      <w:pPr>
        <w:pStyle w:val="ListParagraph"/>
        <w:numPr>
          <w:ilvl w:val="0"/>
          <w:numId w:val="7"/>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m</w:t>
      </w:r>
      <w:r w:rsidR="00FA451E" w:rsidRPr="008F252D">
        <w:rPr>
          <w:rFonts w:ascii="Times New Roman" w:eastAsia="Times New Roman" w:hAnsi="Times New Roman" w:cs="Times New Roman"/>
          <w:color w:val="000000" w:themeColor="text1"/>
          <w:sz w:val="24"/>
          <w:szCs w:val="24"/>
        </w:rPr>
        <w:t xml:space="preserve">odifying any laws that </w:t>
      </w:r>
      <w:r w:rsidR="000B2497">
        <w:rPr>
          <w:rFonts w:ascii="Times New Roman" w:eastAsia="Times New Roman" w:hAnsi="Times New Roman" w:cs="Times New Roman"/>
          <w:color w:val="000000" w:themeColor="text1"/>
          <w:sz w:val="24"/>
          <w:szCs w:val="24"/>
        </w:rPr>
        <w:t>include</w:t>
      </w:r>
      <w:r w:rsidR="00FA451E" w:rsidRPr="008F252D">
        <w:rPr>
          <w:rFonts w:ascii="Times New Roman" w:eastAsia="Times New Roman" w:hAnsi="Times New Roman" w:cs="Times New Roman"/>
          <w:color w:val="000000" w:themeColor="text1"/>
          <w:sz w:val="24"/>
          <w:szCs w:val="24"/>
        </w:rPr>
        <w:t xml:space="preserve"> discrimination, bias, or inequality to ensure women in Palestine can receive </w:t>
      </w:r>
      <w:r w:rsidR="000B2497">
        <w:rPr>
          <w:rFonts w:ascii="Times New Roman" w:eastAsia="Times New Roman" w:hAnsi="Times New Roman" w:cs="Times New Roman"/>
          <w:color w:val="000000" w:themeColor="text1"/>
          <w:sz w:val="24"/>
          <w:szCs w:val="24"/>
        </w:rPr>
        <w:t xml:space="preserve">the </w:t>
      </w:r>
      <w:r w:rsidR="00FA451E" w:rsidRPr="008F252D">
        <w:rPr>
          <w:rFonts w:ascii="Times New Roman" w:eastAsia="Times New Roman" w:hAnsi="Times New Roman" w:cs="Times New Roman"/>
          <w:color w:val="000000" w:themeColor="text1"/>
          <w:sz w:val="24"/>
          <w:szCs w:val="24"/>
        </w:rPr>
        <w:t>same level of protection as men by equal law</w:t>
      </w:r>
      <w:r w:rsidR="00FA451E">
        <w:rPr>
          <w:rFonts w:ascii="Times New Roman" w:eastAsia="Times New Roman" w:hAnsi="Times New Roman" w:cs="Times New Roman"/>
          <w:color w:val="000000" w:themeColor="text1"/>
          <w:sz w:val="24"/>
          <w:szCs w:val="24"/>
        </w:rPr>
        <w:t>,</w:t>
      </w:r>
    </w:p>
    <w:p w14:paraId="21844B09" w14:textId="3BEE9713" w:rsidR="00FA451E" w:rsidRDefault="00FA451E" w:rsidP="00FA451E">
      <w:pPr>
        <w:pStyle w:val="ListParagraph"/>
        <w:numPr>
          <w:ilvl w:val="0"/>
          <w:numId w:val="6"/>
        </w:numPr>
        <w:ind w:leftChars="0"/>
        <w:rPr>
          <w:rFonts w:ascii="Times New Roman" w:eastAsia="Times New Roman" w:hAnsi="Times New Roman" w:cs="Times New Roman"/>
          <w:color w:val="000000" w:themeColor="text1"/>
          <w:sz w:val="24"/>
          <w:szCs w:val="24"/>
          <w:lang w:val="en-GB"/>
        </w:rPr>
      </w:pPr>
      <w:r w:rsidRPr="7028E6F6">
        <w:rPr>
          <w:rFonts w:ascii="Times New Roman" w:eastAsia="Times New Roman" w:hAnsi="Times New Roman" w:cs="Times New Roman"/>
          <w:color w:val="000000" w:themeColor="text1"/>
          <w:sz w:val="24"/>
          <w:szCs w:val="24"/>
        </w:rPr>
        <w:t xml:space="preserve">Asks the government of Palestine to build more surveillance facilities </w:t>
      </w:r>
      <w:r w:rsidR="000B2497">
        <w:rPr>
          <w:rFonts w:ascii="Times New Roman" w:eastAsia="Times New Roman" w:hAnsi="Times New Roman" w:cs="Times New Roman"/>
          <w:color w:val="000000" w:themeColor="text1"/>
          <w:sz w:val="24"/>
          <w:szCs w:val="24"/>
        </w:rPr>
        <w:t>in</w:t>
      </w:r>
      <w:r w:rsidRPr="7028E6F6">
        <w:rPr>
          <w:rFonts w:ascii="Times New Roman" w:eastAsia="Times New Roman" w:hAnsi="Times New Roman" w:cs="Times New Roman"/>
          <w:color w:val="000000" w:themeColor="text1"/>
          <w:sz w:val="24"/>
          <w:szCs w:val="24"/>
        </w:rPr>
        <w:t xml:space="preserve"> the region where the related crimes are frequently happening, in order to reduce the crime rate in those regions,  </w:t>
      </w:r>
    </w:p>
    <w:p w14:paraId="6B3F67D7" w14:textId="3E6FA530" w:rsidR="00FA451E" w:rsidRPr="00735F06" w:rsidRDefault="00FA451E" w:rsidP="00FA451E">
      <w:pPr>
        <w:pStyle w:val="ListParagraph"/>
        <w:numPr>
          <w:ilvl w:val="0"/>
          <w:numId w:val="6"/>
        </w:numPr>
        <w:ind w:leftChars="0"/>
        <w:rPr>
          <w:rFonts w:ascii="Times New Roman" w:eastAsia="Times New Roman" w:hAnsi="Times New Roman" w:cs="Times New Roman"/>
          <w:color w:val="000000" w:themeColor="text1"/>
          <w:sz w:val="24"/>
          <w:szCs w:val="24"/>
          <w:lang w:val="en-GB"/>
        </w:rPr>
      </w:pPr>
      <w:r w:rsidRPr="7028E6F6">
        <w:rPr>
          <w:rFonts w:ascii="Times New Roman" w:eastAsia="Times New Roman" w:hAnsi="Times New Roman" w:cs="Times New Roman"/>
          <w:color w:val="000000" w:themeColor="text1"/>
          <w:sz w:val="24"/>
          <w:szCs w:val="24"/>
        </w:rPr>
        <w:t xml:space="preserve">Suggesting government of Palestine collaborate with </w:t>
      </w:r>
      <w:r w:rsidR="000B2497">
        <w:rPr>
          <w:rFonts w:ascii="Times New Roman" w:eastAsia="Times New Roman" w:hAnsi="Times New Roman" w:cs="Times New Roman"/>
          <w:color w:val="000000" w:themeColor="text1"/>
          <w:sz w:val="24"/>
          <w:szCs w:val="24"/>
        </w:rPr>
        <w:t xml:space="preserve">the </w:t>
      </w:r>
      <w:r w:rsidRPr="7028E6F6">
        <w:rPr>
          <w:rFonts w:ascii="Times New Roman" w:eastAsia="Times New Roman" w:hAnsi="Times New Roman" w:cs="Times New Roman"/>
          <w:color w:val="000000" w:themeColor="text1"/>
          <w:sz w:val="24"/>
          <w:szCs w:val="24"/>
        </w:rPr>
        <w:t xml:space="preserve">International Court of Justice (ICJ) and International Criminal Court (ICC) to strengthen penal laws regarding gender-based violence in Palestine in order to significantly reduce the overall gender-based </w:t>
      </w:r>
      <w:r w:rsidR="000B2497">
        <w:rPr>
          <w:rFonts w:ascii="Times New Roman" w:eastAsia="Times New Roman" w:hAnsi="Times New Roman" w:cs="Times New Roman"/>
          <w:color w:val="000000" w:themeColor="text1"/>
          <w:sz w:val="24"/>
          <w:szCs w:val="24"/>
        </w:rPr>
        <w:t>violence</w:t>
      </w:r>
      <w:r w:rsidRPr="7028E6F6">
        <w:rPr>
          <w:rFonts w:ascii="Times New Roman" w:eastAsia="Times New Roman" w:hAnsi="Times New Roman" w:cs="Times New Roman"/>
          <w:color w:val="000000" w:themeColor="text1"/>
          <w:sz w:val="24"/>
          <w:szCs w:val="24"/>
        </w:rPr>
        <w:t xml:space="preserve"> or crimes happening within the country in ways such as: </w:t>
      </w:r>
    </w:p>
    <w:p w14:paraId="7A7F9F8F" w14:textId="66C02673" w:rsidR="00FA451E" w:rsidRPr="00735F06" w:rsidRDefault="002E43EC" w:rsidP="00FA451E">
      <w:pPr>
        <w:pStyle w:val="ListParagraph"/>
        <w:numPr>
          <w:ilvl w:val="0"/>
          <w:numId w:val="8"/>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r</w:t>
      </w:r>
      <w:r w:rsidR="00FA451E" w:rsidRPr="00735F06">
        <w:rPr>
          <w:rFonts w:ascii="Times New Roman" w:eastAsia="Times New Roman" w:hAnsi="Times New Roman" w:cs="Times New Roman"/>
          <w:color w:val="000000" w:themeColor="text1"/>
          <w:sz w:val="24"/>
          <w:szCs w:val="24"/>
        </w:rPr>
        <w:t xml:space="preserve">equesting the United Nations Human Right Council (UNHRC) to show the data collection and analysis to alert the seriousness of the current </w:t>
      </w:r>
      <w:r w:rsidR="000B2497">
        <w:rPr>
          <w:rFonts w:ascii="Times New Roman" w:eastAsia="Times New Roman" w:hAnsi="Times New Roman" w:cs="Times New Roman"/>
          <w:color w:val="000000" w:themeColor="text1"/>
          <w:sz w:val="24"/>
          <w:szCs w:val="24"/>
        </w:rPr>
        <w:t>situation</w:t>
      </w:r>
      <w:r w:rsidR="00FA451E" w:rsidRPr="00735F06">
        <w:rPr>
          <w:rFonts w:ascii="Times New Roman" w:eastAsia="Times New Roman" w:hAnsi="Times New Roman" w:cs="Times New Roman"/>
          <w:color w:val="000000" w:themeColor="text1"/>
          <w:sz w:val="24"/>
          <w:szCs w:val="24"/>
        </w:rPr>
        <w:t xml:space="preserve"> in Palestine, </w:t>
      </w:r>
    </w:p>
    <w:p w14:paraId="0D1925EA" w14:textId="52B3CCAF" w:rsidR="00FA451E" w:rsidRPr="00735F06" w:rsidRDefault="002E43EC" w:rsidP="00FA451E">
      <w:pPr>
        <w:pStyle w:val="ListParagraph"/>
        <w:numPr>
          <w:ilvl w:val="0"/>
          <w:numId w:val="8"/>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u</w:t>
      </w:r>
      <w:r w:rsidR="00FA451E" w:rsidRPr="00735F06">
        <w:rPr>
          <w:rFonts w:ascii="Times New Roman" w:eastAsia="Times New Roman" w:hAnsi="Times New Roman" w:cs="Times New Roman"/>
          <w:color w:val="000000" w:themeColor="text1"/>
          <w:sz w:val="24"/>
          <w:szCs w:val="24"/>
        </w:rPr>
        <w:t xml:space="preserve">rging ICJ and ICC to provide specific recommendations to </w:t>
      </w:r>
      <w:r w:rsidR="000B2497">
        <w:rPr>
          <w:rFonts w:ascii="Times New Roman" w:eastAsia="Times New Roman" w:hAnsi="Times New Roman" w:cs="Times New Roman"/>
          <w:color w:val="000000" w:themeColor="text1"/>
          <w:sz w:val="24"/>
          <w:szCs w:val="24"/>
        </w:rPr>
        <w:t xml:space="preserve">the </w:t>
      </w:r>
      <w:r w:rsidR="00FA451E" w:rsidRPr="00735F06">
        <w:rPr>
          <w:rFonts w:ascii="Times New Roman" w:eastAsia="Times New Roman" w:hAnsi="Times New Roman" w:cs="Times New Roman"/>
          <w:color w:val="000000" w:themeColor="text1"/>
          <w:sz w:val="24"/>
          <w:szCs w:val="24"/>
        </w:rPr>
        <w:t xml:space="preserve">government of Palestine to reinforce punishments for gender-based </w:t>
      </w:r>
      <w:r w:rsidR="000B2497">
        <w:rPr>
          <w:rFonts w:ascii="Times New Roman" w:eastAsia="Times New Roman" w:hAnsi="Times New Roman" w:cs="Times New Roman"/>
          <w:color w:val="000000" w:themeColor="text1"/>
          <w:sz w:val="24"/>
          <w:szCs w:val="24"/>
        </w:rPr>
        <w:t>violence</w:t>
      </w:r>
      <w:r w:rsidR="00FA451E" w:rsidRPr="00735F06">
        <w:rPr>
          <w:rFonts w:ascii="Times New Roman" w:eastAsia="Times New Roman" w:hAnsi="Times New Roman" w:cs="Times New Roman"/>
          <w:color w:val="000000" w:themeColor="text1"/>
          <w:sz w:val="24"/>
          <w:szCs w:val="24"/>
        </w:rPr>
        <w:t>, so that Palestine can significantly reduce the overall gender-</w:t>
      </w:r>
      <w:r w:rsidR="00FA451E" w:rsidRPr="00735F06">
        <w:rPr>
          <w:rFonts w:ascii="Times New Roman" w:eastAsia="Times New Roman" w:hAnsi="Times New Roman" w:cs="Times New Roman"/>
          <w:color w:val="000000" w:themeColor="text1"/>
          <w:sz w:val="24"/>
          <w:szCs w:val="24"/>
        </w:rPr>
        <w:lastRenderedPageBreak/>
        <w:t xml:space="preserve">based </w:t>
      </w:r>
      <w:r w:rsidR="000B2497">
        <w:rPr>
          <w:rFonts w:ascii="Times New Roman" w:eastAsia="Times New Roman" w:hAnsi="Times New Roman" w:cs="Times New Roman"/>
          <w:color w:val="000000" w:themeColor="text1"/>
          <w:sz w:val="24"/>
          <w:szCs w:val="24"/>
        </w:rPr>
        <w:t>violence</w:t>
      </w:r>
      <w:r w:rsidR="00FA451E" w:rsidRPr="00735F06">
        <w:rPr>
          <w:rFonts w:ascii="Times New Roman" w:eastAsia="Times New Roman" w:hAnsi="Times New Roman" w:cs="Times New Roman"/>
          <w:color w:val="000000" w:themeColor="text1"/>
          <w:sz w:val="24"/>
          <w:szCs w:val="24"/>
        </w:rPr>
        <w:t xml:space="preserve"> or crimes happening within the country, </w:t>
      </w:r>
    </w:p>
    <w:p w14:paraId="18D04A51" w14:textId="29741E50" w:rsidR="00FA451E" w:rsidRPr="00735F06" w:rsidRDefault="002E43EC" w:rsidP="00FA451E">
      <w:pPr>
        <w:pStyle w:val="ListParagraph"/>
        <w:numPr>
          <w:ilvl w:val="0"/>
          <w:numId w:val="8"/>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e</w:t>
      </w:r>
      <w:r w:rsidR="00FA451E" w:rsidRPr="00735F06">
        <w:rPr>
          <w:rFonts w:ascii="Times New Roman" w:eastAsia="Times New Roman" w:hAnsi="Times New Roman" w:cs="Times New Roman"/>
          <w:color w:val="000000" w:themeColor="text1"/>
          <w:sz w:val="24"/>
          <w:szCs w:val="24"/>
        </w:rPr>
        <w:t xml:space="preserve">ncouraging ICC to conduct an investigation and a reasonable judgment for perpetrators of gender-based </w:t>
      </w:r>
      <w:r w:rsidR="000B2497">
        <w:rPr>
          <w:rFonts w:ascii="Times New Roman" w:eastAsia="Times New Roman" w:hAnsi="Times New Roman" w:cs="Times New Roman"/>
          <w:color w:val="000000" w:themeColor="text1"/>
          <w:sz w:val="24"/>
          <w:szCs w:val="24"/>
        </w:rPr>
        <w:t>violence</w:t>
      </w:r>
      <w:r w:rsidR="00FA451E" w:rsidRPr="00735F06">
        <w:rPr>
          <w:rFonts w:ascii="Times New Roman" w:eastAsia="Times New Roman" w:hAnsi="Times New Roman" w:cs="Times New Roman"/>
          <w:color w:val="000000" w:themeColor="text1"/>
          <w:sz w:val="24"/>
          <w:szCs w:val="24"/>
        </w:rPr>
        <w:t>, in order to prevent further gender inequality in Palestine</w:t>
      </w:r>
      <w:r w:rsidR="00FA451E">
        <w:rPr>
          <w:rFonts w:ascii="Times New Roman" w:eastAsia="Times New Roman" w:hAnsi="Times New Roman" w:cs="Times New Roman"/>
          <w:color w:val="000000" w:themeColor="text1"/>
          <w:sz w:val="24"/>
          <w:szCs w:val="24"/>
        </w:rPr>
        <w:t>;</w:t>
      </w:r>
    </w:p>
    <w:p w14:paraId="09BFC3C5" w14:textId="77777777" w:rsidR="00FA451E" w:rsidRDefault="00FA451E" w:rsidP="00FA451E">
      <w:pPr>
        <w:rPr>
          <w:rFonts w:ascii="Times New Roman" w:eastAsia="Times New Roman" w:hAnsi="Times New Roman" w:cs="Times New Roman"/>
          <w:color w:val="000000" w:themeColor="text1"/>
          <w:sz w:val="24"/>
          <w:szCs w:val="24"/>
          <w:lang w:val="en-GB"/>
        </w:rPr>
      </w:pPr>
    </w:p>
    <w:p w14:paraId="1CC614D7" w14:textId="1DC5B673" w:rsidR="00FA451E" w:rsidRPr="0010571B" w:rsidRDefault="00FA451E" w:rsidP="00FA451E">
      <w:pPr>
        <w:pStyle w:val="ListParagraph"/>
        <w:numPr>
          <w:ilvl w:val="0"/>
          <w:numId w:val="5"/>
        </w:numPr>
        <w:ind w:leftChars="0"/>
        <w:rPr>
          <w:rFonts w:ascii="Times New Roman" w:eastAsia="Times New Roman" w:hAnsi="Times New Roman" w:cs="Times New Roman"/>
          <w:color w:val="000000" w:themeColor="text1"/>
          <w:sz w:val="24"/>
          <w:szCs w:val="24"/>
          <w:lang w:val="en-GB"/>
        </w:rPr>
      </w:pPr>
      <w:r w:rsidRPr="0010571B">
        <w:rPr>
          <w:rFonts w:ascii="Times New Roman" w:eastAsia="Times New Roman" w:hAnsi="Times New Roman" w:cs="Times New Roman"/>
          <w:color w:val="000000" w:themeColor="text1"/>
          <w:sz w:val="24"/>
          <w:szCs w:val="24"/>
          <w:u w:val="single"/>
        </w:rPr>
        <w:t>Invites</w:t>
      </w:r>
      <w:r w:rsidRPr="0010571B">
        <w:rPr>
          <w:rFonts w:ascii="Times New Roman" w:eastAsia="Times New Roman" w:hAnsi="Times New Roman" w:cs="Times New Roman"/>
          <w:color w:val="000000" w:themeColor="text1"/>
          <w:sz w:val="24"/>
          <w:szCs w:val="24"/>
        </w:rPr>
        <w:t xml:space="preserve"> the government </w:t>
      </w:r>
      <w:r w:rsidR="000B2497">
        <w:rPr>
          <w:rFonts w:ascii="Times New Roman" w:eastAsia="Times New Roman" w:hAnsi="Times New Roman" w:cs="Times New Roman"/>
          <w:color w:val="000000" w:themeColor="text1"/>
          <w:sz w:val="24"/>
          <w:szCs w:val="24"/>
        </w:rPr>
        <w:t xml:space="preserve">of </w:t>
      </w:r>
      <w:r w:rsidRPr="0010571B">
        <w:rPr>
          <w:rFonts w:ascii="Times New Roman" w:eastAsia="Times New Roman" w:hAnsi="Times New Roman" w:cs="Times New Roman"/>
          <w:color w:val="000000" w:themeColor="text1"/>
          <w:sz w:val="24"/>
          <w:szCs w:val="24"/>
        </w:rPr>
        <w:t xml:space="preserve">Palestine to promote education to prohibit stereotypes against women in society and provide </w:t>
      </w:r>
      <w:r w:rsidR="000B2497">
        <w:rPr>
          <w:rFonts w:ascii="Times New Roman" w:eastAsia="Times New Roman" w:hAnsi="Times New Roman" w:cs="Times New Roman"/>
          <w:color w:val="000000" w:themeColor="text1"/>
          <w:sz w:val="24"/>
          <w:szCs w:val="24"/>
        </w:rPr>
        <w:t xml:space="preserve">an </w:t>
      </w:r>
      <w:r w:rsidRPr="0010571B">
        <w:rPr>
          <w:rFonts w:ascii="Times New Roman" w:eastAsia="Times New Roman" w:hAnsi="Times New Roman" w:cs="Times New Roman"/>
          <w:color w:val="000000" w:themeColor="text1"/>
          <w:sz w:val="24"/>
          <w:szCs w:val="24"/>
        </w:rPr>
        <w:t xml:space="preserve">appropriate level of </w:t>
      </w:r>
      <w:r w:rsidR="000B2497">
        <w:rPr>
          <w:rFonts w:ascii="Times New Roman" w:eastAsia="Times New Roman" w:hAnsi="Times New Roman" w:cs="Times New Roman"/>
          <w:color w:val="000000" w:themeColor="text1"/>
          <w:sz w:val="24"/>
          <w:szCs w:val="24"/>
        </w:rPr>
        <w:t>education</w:t>
      </w:r>
      <w:r w:rsidRPr="0010571B">
        <w:rPr>
          <w:rFonts w:ascii="Times New Roman" w:eastAsia="Times New Roman" w:hAnsi="Times New Roman" w:cs="Times New Roman"/>
          <w:color w:val="000000" w:themeColor="text1"/>
          <w:sz w:val="24"/>
          <w:szCs w:val="24"/>
        </w:rPr>
        <w:t xml:space="preserve"> for women in ways such as but not limited to: </w:t>
      </w:r>
    </w:p>
    <w:p w14:paraId="761A3F63" w14:textId="71851047" w:rsidR="00FA451E" w:rsidRPr="0010571B" w:rsidRDefault="00FA451E" w:rsidP="00FA451E">
      <w:pPr>
        <w:pStyle w:val="ListParagraph"/>
        <w:numPr>
          <w:ilvl w:val="0"/>
          <w:numId w:val="9"/>
        </w:numPr>
        <w:ind w:leftChars="0"/>
        <w:rPr>
          <w:rFonts w:ascii="Times New Roman" w:eastAsia="Times New Roman" w:hAnsi="Times New Roman" w:cs="Times New Roman"/>
          <w:color w:val="000000" w:themeColor="text1"/>
          <w:sz w:val="24"/>
          <w:szCs w:val="24"/>
          <w:lang w:val="en-GB"/>
        </w:rPr>
      </w:pPr>
      <w:r w:rsidRPr="0010571B">
        <w:rPr>
          <w:rFonts w:ascii="Times New Roman" w:eastAsia="Times New Roman" w:hAnsi="Times New Roman" w:cs="Times New Roman"/>
          <w:color w:val="000000" w:themeColor="text1"/>
          <w:sz w:val="24"/>
          <w:szCs w:val="24"/>
        </w:rPr>
        <w:t xml:space="preserve">Introduces </w:t>
      </w:r>
      <w:r w:rsidR="000B2497">
        <w:rPr>
          <w:rFonts w:ascii="Times New Roman" w:eastAsia="Times New Roman" w:hAnsi="Times New Roman" w:cs="Times New Roman"/>
          <w:color w:val="000000" w:themeColor="text1"/>
          <w:sz w:val="24"/>
          <w:szCs w:val="24"/>
        </w:rPr>
        <w:t xml:space="preserve">the </w:t>
      </w:r>
      <w:r w:rsidRPr="0010571B">
        <w:rPr>
          <w:rFonts w:ascii="Times New Roman" w:eastAsia="Times New Roman" w:hAnsi="Times New Roman" w:cs="Times New Roman"/>
          <w:color w:val="000000" w:themeColor="text1"/>
          <w:sz w:val="24"/>
          <w:szCs w:val="24"/>
        </w:rPr>
        <w:t xml:space="preserve">government of Palestine to research gender-based </w:t>
      </w:r>
      <w:r w:rsidR="000B2497">
        <w:rPr>
          <w:rFonts w:ascii="Times New Roman" w:eastAsia="Times New Roman" w:hAnsi="Times New Roman" w:cs="Times New Roman"/>
          <w:color w:val="000000" w:themeColor="text1"/>
          <w:sz w:val="24"/>
          <w:szCs w:val="24"/>
        </w:rPr>
        <w:t>violence-related</w:t>
      </w:r>
      <w:r w:rsidRPr="0010571B">
        <w:rPr>
          <w:rFonts w:ascii="Times New Roman" w:eastAsia="Times New Roman" w:hAnsi="Times New Roman" w:cs="Times New Roman"/>
          <w:color w:val="000000" w:themeColor="text1"/>
          <w:sz w:val="24"/>
          <w:szCs w:val="24"/>
        </w:rPr>
        <w:t xml:space="preserve"> policies from MEDC countries to learn about </w:t>
      </w:r>
      <w:r w:rsidR="000B2497">
        <w:rPr>
          <w:rFonts w:ascii="Times New Roman" w:eastAsia="Times New Roman" w:hAnsi="Times New Roman" w:cs="Times New Roman"/>
          <w:color w:val="000000" w:themeColor="text1"/>
          <w:sz w:val="24"/>
          <w:szCs w:val="24"/>
        </w:rPr>
        <w:t xml:space="preserve">the </w:t>
      </w:r>
      <w:r w:rsidRPr="0010571B">
        <w:rPr>
          <w:rFonts w:ascii="Times New Roman" w:eastAsia="Times New Roman" w:hAnsi="Times New Roman" w:cs="Times New Roman"/>
          <w:color w:val="000000" w:themeColor="text1"/>
          <w:sz w:val="24"/>
          <w:szCs w:val="24"/>
        </w:rPr>
        <w:t>pros and cons of each policy, in order to get idea</w:t>
      </w:r>
      <w:r w:rsidR="000B2497">
        <w:rPr>
          <w:rFonts w:ascii="Times New Roman" w:eastAsia="Times New Roman" w:hAnsi="Times New Roman" w:cs="Times New Roman"/>
          <w:color w:val="000000" w:themeColor="text1"/>
          <w:sz w:val="24"/>
          <w:szCs w:val="24"/>
        </w:rPr>
        <w:t>s</w:t>
      </w:r>
      <w:r w:rsidRPr="0010571B">
        <w:rPr>
          <w:rFonts w:ascii="Times New Roman" w:eastAsia="Times New Roman" w:hAnsi="Times New Roman" w:cs="Times New Roman"/>
          <w:color w:val="000000" w:themeColor="text1"/>
          <w:sz w:val="24"/>
          <w:szCs w:val="24"/>
        </w:rPr>
        <w:t xml:space="preserve"> for improving gender-based violence policies in Palestine, </w:t>
      </w:r>
    </w:p>
    <w:p w14:paraId="67FEBD83" w14:textId="18CE76C5" w:rsidR="00FA451E" w:rsidRPr="0010571B" w:rsidRDefault="00FA451E" w:rsidP="00FA451E">
      <w:pPr>
        <w:pStyle w:val="ListParagraph"/>
        <w:numPr>
          <w:ilvl w:val="0"/>
          <w:numId w:val="9"/>
        </w:numPr>
        <w:ind w:leftChars="0"/>
        <w:rPr>
          <w:rFonts w:ascii="Times New Roman" w:eastAsia="Times New Roman" w:hAnsi="Times New Roman" w:cs="Times New Roman"/>
          <w:color w:val="000000" w:themeColor="text1"/>
          <w:sz w:val="24"/>
          <w:szCs w:val="24"/>
          <w:lang w:val="en-GB"/>
        </w:rPr>
      </w:pPr>
      <w:r w:rsidRPr="0010571B">
        <w:rPr>
          <w:rFonts w:ascii="Times New Roman" w:eastAsia="Times New Roman" w:hAnsi="Times New Roman" w:cs="Times New Roman"/>
          <w:color w:val="000000" w:themeColor="text1"/>
          <w:sz w:val="24"/>
          <w:szCs w:val="24"/>
        </w:rPr>
        <w:t xml:space="preserve">Requests </w:t>
      </w:r>
      <w:r w:rsidR="000B2497">
        <w:rPr>
          <w:rFonts w:ascii="Times New Roman" w:eastAsia="Times New Roman" w:hAnsi="Times New Roman" w:cs="Times New Roman"/>
          <w:color w:val="000000" w:themeColor="text1"/>
          <w:sz w:val="24"/>
          <w:szCs w:val="24"/>
        </w:rPr>
        <w:t xml:space="preserve">the </w:t>
      </w:r>
      <w:r w:rsidRPr="0010571B">
        <w:rPr>
          <w:rFonts w:ascii="Times New Roman" w:eastAsia="Times New Roman" w:hAnsi="Times New Roman" w:cs="Times New Roman"/>
          <w:color w:val="000000" w:themeColor="text1"/>
          <w:sz w:val="24"/>
          <w:szCs w:val="24"/>
        </w:rPr>
        <w:t xml:space="preserve">government of Palestine to collaborate with UN Women, OHCHR, UNHRC, and NGOs to create a gender-neutral environment for students in Palestine by: </w:t>
      </w:r>
    </w:p>
    <w:p w14:paraId="32B930DE" w14:textId="4B89F8BF" w:rsidR="00FA451E" w:rsidRPr="0010571B" w:rsidRDefault="002E43EC" w:rsidP="00FA451E">
      <w:pPr>
        <w:pStyle w:val="ListParagraph"/>
        <w:numPr>
          <w:ilvl w:val="0"/>
          <w:numId w:val="10"/>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c</w:t>
      </w:r>
      <w:r w:rsidR="00FA451E" w:rsidRPr="0010571B">
        <w:rPr>
          <w:rFonts w:ascii="Times New Roman" w:eastAsia="Times New Roman" w:hAnsi="Times New Roman" w:cs="Times New Roman"/>
          <w:color w:val="000000" w:themeColor="text1"/>
          <w:sz w:val="24"/>
          <w:szCs w:val="24"/>
        </w:rPr>
        <w:t>ollaborating with various non-governmental organizations (NGOs) including Plan International and School Girls Unite to provide higher education on gender equality</w:t>
      </w:r>
      <w:r w:rsidR="000B2497">
        <w:rPr>
          <w:rFonts w:ascii="Times New Roman" w:eastAsia="Times New Roman" w:hAnsi="Times New Roman" w:cs="Times New Roman"/>
          <w:color w:val="000000" w:themeColor="text1"/>
          <w:sz w:val="24"/>
          <w:szCs w:val="24"/>
        </w:rPr>
        <w:t>,</w:t>
      </w:r>
      <w:r w:rsidR="00FA451E" w:rsidRPr="0010571B">
        <w:rPr>
          <w:rFonts w:ascii="Times New Roman" w:eastAsia="Times New Roman" w:hAnsi="Times New Roman" w:cs="Times New Roman"/>
          <w:color w:val="000000" w:themeColor="text1"/>
          <w:sz w:val="24"/>
          <w:szCs w:val="24"/>
        </w:rPr>
        <w:t xml:space="preserve"> especially to children, guaranteeing exposure to </w:t>
      </w:r>
      <w:r w:rsidR="000B2497">
        <w:rPr>
          <w:rFonts w:ascii="Times New Roman" w:eastAsia="Times New Roman" w:hAnsi="Times New Roman" w:cs="Times New Roman"/>
          <w:color w:val="000000" w:themeColor="text1"/>
          <w:sz w:val="24"/>
          <w:szCs w:val="24"/>
        </w:rPr>
        <w:t>a</w:t>
      </w:r>
      <w:r w:rsidR="00FA451E" w:rsidRPr="0010571B">
        <w:rPr>
          <w:rFonts w:ascii="Times New Roman" w:eastAsia="Times New Roman" w:hAnsi="Times New Roman" w:cs="Times New Roman"/>
          <w:color w:val="000000" w:themeColor="text1"/>
          <w:sz w:val="24"/>
          <w:szCs w:val="24"/>
        </w:rPr>
        <w:t xml:space="preserve"> fair environment during young ages, </w:t>
      </w:r>
    </w:p>
    <w:p w14:paraId="05948C2B" w14:textId="52604892" w:rsidR="00FA451E" w:rsidRPr="0010571B" w:rsidRDefault="002E43EC" w:rsidP="00FA451E">
      <w:pPr>
        <w:pStyle w:val="ListParagraph"/>
        <w:numPr>
          <w:ilvl w:val="0"/>
          <w:numId w:val="10"/>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s</w:t>
      </w:r>
      <w:r w:rsidR="00FA451E" w:rsidRPr="0010571B">
        <w:rPr>
          <w:rFonts w:ascii="Times New Roman" w:eastAsia="Times New Roman" w:hAnsi="Times New Roman" w:cs="Times New Roman"/>
          <w:color w:val="000000" w:themeColor="text1"/>
          <w:sz w:val="24"/>
          <w:szCs w:val="24"/>
        </w:rPr>
        <w:t xml:space="preserve">uggesting UN Women, OHCHR, and UNHRC to annually review and modify textbooks, lectures, and educational materials in Palestine to ensure gender inequality does not perpetuate, </w:t>
      </w:r>
    </w:p>
    <w:p w14:paraId="2ED20718" w14:textId="1CAF3ACE" w:rsidR="00FA451E" w:rsidRPr="0010571B" w:rsidRDefault="002E43EC" w:rsidP="00FA451E">
      <w:pPr>
        <w:pStyle w:val="ListParagraph"/>
        <w:numPr>
          <w:ilvl w:val="0"/>
          <w:numId w:val="10"/>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c</w:t>
      </w:r>
      <w:r w:rsidR="00FA451E" w:rsidRPr="0010571B">
        <w:rPr>
          <w:rFonts w:ascii="Times New Roman" w:eastAsia="Times New Roman" w:hAnsi="Times New Roman" w:cs="Times New Roman"/>
          <w:color w:val="000000" w:themeColor="text1"/>
          <w:sz w:val="24"/>
          <w:szCs w:val="24"/>
        </w:rPr>
        <w:t xml:space="preserve">alls upon UN Women to direct better teacher-training programs to secure an environment with as less gender inequality as possible by sending representatives from Palestinian headquarters to schools in Palestinian territory to educate teachers, as well as students if deemed necessary by the organization itself, at elementary school and above of the importance of allowing women their legal rights, </w:t>
      </w:r>
    </w:p>
    <w:p w14:paraId="4A66E368" w14:textId="1C7AD1AA" w:rsidR="00FA451E" w:rsidRPr="0010571B" w:rsidRDefault="002E43EC" w:rsidP="00FA451E">
      <w:pPr>
        <w:pStyle w:val="ListParagraph"/>
        <w:numPr>
          <w:ilvl w:val="0"/>
          <w:numId w:val="10"/>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e</w:t>
      </w:r>
      <w:r w:rsidR="00FA451E" w:rsidRPr="0010571B">
        <w:rPr>
          <w:rFonts w:ascii="Times New Roman" w:eastAsia="Times New Roman" w:hAnsi="Times New Roman" w:cs="Times New Roman"/>
          <w:color w:val="000000" w:themeColor="text1"/>
          <w:sz w:val="24"/>
          <w:szCs w:val="24"/>
        </w:rPr>
        <w:t>ncourages UN Women and Palestine government to emphasize the importance of a woman’s legal right to her inheritance to the students in education, to prevent the common expectation of society expecting women to give their share of inheritance to their male relatives or husbands from continuing to spread down generations of Palestinians,</w:t>
      </w:r>
    </w:p>
    <w:p w14:paraId="682EF5C1" w14:textId="0B37B51C" w:rsidR="00FA451E" w:rsidRPr="0010571B" w:rsidRDefault="00FA451E" w:rsidP="00FA451E">
      <w:pPr>
        <w:pStyle w:val="ListParagraph"/>
        <w:numPr>
          <w:ilvl w:val="0"/>
          <w:numId w:val="9"/>
        </w:numPr>
        <w:ind w:leftChars="0"/>
        <w:rPr>
          <w:rFonts w:ascii="Times New Roman" w:eastAsia="Times New Roman" w:hAnsi="Times New Roman" w:cs="Times New Roman"/>
          <w:color w:val="000000" w:themeColor="text1"/>
          <w:sz w:val="24"/>
          <w:szCs w:val="24"/>
          <w:lang w:val="en-GB"/>
        </w:rPr>
      </w:pPr>
      <w:r w:rsidRPr="7028E6F6">
        <w:rPr>
          <w:rFonts w:ascii="Times New Roman" w:eastAsia="Times New Roman" w:hAnsi="Times New Roman" w:cs="Times New Roman"/>
          <w:color w:val="000000" w:themeColor="text1"/>
          <w:sz w:val="24"/>
          <w:szCs w:val="24"/>
          <w:lang w:val="en-GB"/>
        </w:rPr>
        <w:t xml:space="preserve">Requires NGOs, UN Women, and UNICEF to provide various educational materials to people in Palestine which can provide basic </w:t>
      </w:r>
      <w:r w:rsidR="000B2497">
        <w:rPr>
          <w:rFonts w:ascii="Times New Roman" w:eastAsia="Times New Roman" w:hAnsi="Times New Roman" w:cs="Times New Roman"/>
          <w:color w:val="000000" w:themeColor="text1"/>
          <w:sz w:val="24"/>
          <w:szCs w:val="24"/>
          <w:lang w:val="en-GB"/>
        </w:rPr>
        <w:t>knowledge</w:t>
      </w:r>
      <w:r w:rsidRPr="7028E6F6">
        <w:rPr>
          <w:rFonts w:ascii="Times New Roman" w:eastAsia="Times New Roman" w:hAnsi="Times New Roman" w:cs="Times New Roman"/>
          <w:color w:val="000000" w:themeColor="text1"/>
          <w:sz w:val="24"/>
          <w:szCs w:val="24"/>
          <w:lang w:val="en-GB"/>
        </w:rPr>
        <w:t xml:space="preserve"> about gender-based </w:t>
      </w:r>
      <w:r w:rsidR="000B2497">
        <w:rPr>
          <w:rFonts w:ascii="Times New Roman" w:eastAsia="Times New Roman" w:hAnsi="Times New Roman" w:cs="Times New Roman"/>
          <w:color w:val="000000" w:themeColor="text1"/>
          <w:sz w:val="24"/>
          <w:szCs w:val="24"/>
          <w:lang w:val="en-GB"/>
        </w:rPr>
        <w:t>violence</w:t>
      </w:r>
      <w:r w:rsidRPr="7028E6F6">
        <w:rPr>
          <w:rFonts w:ascii="Times New Roman" w:eastAsia="Times New Roman" w:hAnsi="Times New Roman" w:cs="Times New Roman"/>
          <w:color w:val="000000" w:themeColor="text1"/>
          <w:sz w:val="24"/>
          <w:szCs w:val="24"/>
          <w:lang w:val="en-GB"/>
        </w:rPr>
        <w:t xml:space="preserve"> happening in Palestine, and its seriousness such as but not limited to:</w:t>
      </w:r>
      <w:r w:rsidRPr="7028E6F6">
        <w:rPr>
          <w:rFonts w:ascii="Times New Roman" w:eastAsia="Times New Roman" w:hAnsi="Times New Roman" w:cs="Times New Roman"/>
          <w:color w:val="000000" w:themeColor="text1"/>
          <w:sz w:val="24"/>
          <w:szCs w:val="24"/>
        </w:rPr>
        <w:t xml:space="preserve"> </w:t>
      </w:r>
    </w:p>
    <w:p w14:paraId="6C96D94F" w14:textId="1F034BEE" w:rsidR="00FA451E" w:rsidRPr="0010571B" w:rsidRDefault="002E43EC" w:rsidP="00FA451E">
      <w:pPr>
        <w:pStyle w:val="ListParagraph"/>
        <w:numPr>
          <w:ilvl w:val="0"/>
          <w:numId w:val="11"/>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v</w:t>
      </w:r>
      <w:r w:rsidR="00FA451E" w:rsidRPr="0010571B">
        <w:rPr>
          <w:rFonts w:ascii="Times New Roman" w:eastAsia="Times New Roman" w:hAnsi="Times New Roman" w:cs="Times New Roman"/>
          <w:color w:val="000000" w:themeColor="text1"/>
          <w:sz w:val="24"/>
          <w:szCs w:val="24"/>
          <w:lang w:val="en-GB"/>
        </w:rPr>
        <w:t>ideo resources,</w:t>
      </w:r>
      <w:r w:rsidR="00FA451E" w:rsidRPr="0010571B">
        <w:rPr>
          <w:rFonts w:ascii="Times New Roman" w:eastAsia="Times New Roman" w:hAnsi="Times New Roman" w:cs="Times New Roman"/>
          <w:color w:val="000000" w:themeColor="text1"/>
          <w:sz w:val="24"/>
          <w:szCs w:val="24"/>
        </w:rPr>
        <w:t xml:space="preserve"> </w:t>
      </w:r>
    </w:p>
    <w:p w14:paraId="721B90A0" w14:textId="697C52B7" w:rsidR="00FA451E" w:rsidRPr="0010571B" w:rsidRDefault="002E43EC" w:rsidP="00FA451E">
      <w:pPr>
        <w:pStyle w:val="ListParagraph"/>
        <w:numPr>
          <w:ilvl w:val="0"/>
          <w:numId w:val="11"/>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r</w:t>
      </w:r>
      <w:r w:rsidR="00FA451E" w:rsidRPr="0010571B">
        <w:rPr>
          <w:rFonts w:ascii="Times New Roman" w:eastAsia="Times New Roman" w:hAnsi="Times New Roman" w:cs="Times New Roman"/>
          <w:color w:val="000000" w:themeColor="text1"/>
          <w:sz w:val="24"/>
          <w:szCs w:val="24"/>
          <w:lang w:val="en-GB"/>
        </w:rPr>
        <w:t>eports,</w:t>
      </w:r>
      <w:r w:rsidR="00FA451E" w:rsidRPr="0010571B">
        <w:rPr>
          <w:rFonts w:ascii="Times New Roman" w:eastAsia="Times New Roman" w:hAnsi="Times New Roman" w:cs="Times New Roman"/>
          <w:color w:val="000000" w:themeColor="text1"/>
          <w:sz w:val="24"/>
          <w:szCs w:val="24"/>
        </w:rPr>
        <w:t xml:space="preserve"> </w:t>
      </w:r>
    </w:p>
    <w:p w14:paraId="26883DBE" w14:textId="3FE281D1" w:rsidR="00FA451E" w:rsidRPr="0010571B" w:rsidRDefault="002E43EC" w:rsidP="00FA451E">
      <w:pPr>
        <w:pStyle w:val="ListParagraph"/>
        <w:numPr>
          <w:ilvl w:val="0"/>
          <w:numId w:val="11"/>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n</w:t>
      </w:r>
      <w:r w:rsidR="00FA451E" w:rsidRPr="0010571B">
        <w:rPr>
          <w:rFonts w:ascii="Times New Roman" w:eastAsia="Times New Roman" w:hAnsi="Times New Roman" w:cs="Times New Roman"/>
          <w:color w:val="000000" w:themeColor="text1"/>
          <w:sz w:val="24"/>
          <w:szCs w:val="24"/>
          <w:lang w:val="en-GB"/>
        </w:rPr>
        <w:t>ews articles,</w:t>
      </w:r>
      <w:r w:rsidR="00FA451E" w:rsidRPr="0010571B">
        <w:rPr>
          <w:rFonts w:ascii="Times New Roman" w:eastAsia="Times New Roman" w:hAnsi="Times New Roman" w:cs="Times New Roman"/>
          <w:color w:val="000000" w:themeColor="text1"/>
          <w:sz w:val="24"/>
          <w:szCs w:val="24"/>
        </w:rPr>
        <w:t xml:space="preserve"> </w:t>
      </w:r>
    </w:p>
    <w:p w14:paraId="53B55FFD" w14:textId="1551C7B6" w:rsidR="00FA451E" w:rsidRPr="0010571B" w:rsidRDefault="00FA451E" w:rsidP="00FA451E">
      <w:pPr>
        <w:pStyle w:val="ListParagraph"/>
        <w:numPr>
          <w:ilvl w:val="0"/>
          <w:numId w:val="9"/>
        </w:numPr>
        <w:ind w:leftChars="0"/>
        <w:rPr>
          <w:rFonts w:ascii="Times New Roman" w:eastAsia="Times New Roman" w:hAnsi="Times New Roman" w:cs="Times New Roman"/>
          <w:color w:val="000000" w:themeColor="text1"/>
          <w:sz w:val="24"/>
          <w:szCs w:val="24"/>
        </w:rPr>
      </w:pPr>
      <w:r w:rsidRPr="0010571B">
        <w:rPr>
          <w:rFonts w:ascii="Times New Roman" w:eastAsia="Times New Roman" w:hAnsi="Times New Roman" w:cs="Times New Roman"/>
          <w:color w:val="000000" w:themeColor="text1"/>
          <w:sz w:val="24"/>
          <w:szCs w:val="24"/>
          <w:lang w:val="en-GB"/>
        </w:rPr>
        <w:t xml:space="preserve">Suggests government of Palestine and NGOs run more </w:t>
      </w:r>
      <w:r w:rsidR="007A6FD0">
        <w:rPr>
          <w:rFonts w:ascii="Times New Roman" w:eastAsia="Times New Roman" w:hAnsi="Times New Roman" w:cs="Times New Roman"/>
          <w:color w:val="000000" w:themeColor="text1"/>
          <w:sz w:val="24"/>
          <w:szCs w:val="24"/>
          <w:lang w:val="en-GB"/>
        </w:rPr>
        <w:t>training</w:t>
      </w:r>
      <w:r w:rsidRPr="0010571B">
        <w:rPr>
          <w:rFonts w:ascii="Times New Roman" w:eastAsia="Times New Roman" w:hAnsi="Times New Roman" w:cs="Times New Roman"/>
          <w:color w:val="000000" w:themeColor="text1"/>
          <w:sz w:val="24"/>
          <w:szCs w:val="24"/>
          <w:lang w:val="en-GB"/>
        </w:rPr>
        <w:t xml:space="preserve"> and education programs to provide more opportunities for women, so that they could learn more skills, be more educated, and feel more empowered to participate in economic and societal matters and therefore increase women’s economic power in society</w:t>
      </w:r>
      <w:r>
        <w:rPr>
          <w:rFonts w:ascii="Times New Roman" w:eastAsia="Times New Roman" w:hAnsi="Times New Roman" w:cs="Times New Roman"/>
          <w:color w:val="000000" w:themeColor="text1"/>
          <w:sz w:val="24"/>
          <w:szCs w:val="24"/>
          <w:lang w:val="en-GB"/>
        </w:rPr>
        <w:t>;</w:t>
      </w:r>
    </w:p>
    <w:p w14:paraId="70304F10" w14:textId="77777777" w:rsidR="00FA451E" w:rsidRDefault="00FA451E" w:rsidP="00FA451E">
      <w:pPr>
        <w:rPr>
          <w:rFonts w:ascii="Times New Roman" w:eastAsia="Times New Roman" w:hAnsi="Times New Roman" w:cs="Times New Roman"/>
          <w:color w:val="000000" w:themeColor="text1"/>
          <w:sz w:val="24"/>
          <w:szCs w:val="24"/>
        </w:rPr>
      </w:pPr>
    </w:p>
    <w:p w14:paraId="08561712" w14:textId="6E0FB43A" w:rsidR="00FA451E" w:rsidRPr="0010571B" w:rsidRDefault="00FA451E" w:rsidP="00FA451E">
      <w:pPr>
        <w:pStyle w:val="ListParagraph"/>
        <w:numPr>
          <w:ilvl w:val="0"/>
          <w:numId w:val="5"/>
        </w:numPr>
        <w:ind w:leftChars="0"/>
        <w:rPr>
          <w:rFonts w:ascii="Times New Roman" w:eastAsia="Times New Roman" w:hAnsi="Times New Roman" w:cs="Times New Roman"/>
          <w:color w:val="000000" w:themeColor="text1"/>
          <w:sz w:val="24"/>
          <w:szCs w:val="24"/>
          <w:lang w:val="en-GB"/>
        </w:rPr>
      </w:pPr>
      <w:r w:rsidRPr="7028E6F6">
        <w:rPr>
          <w:rFonts w:ascii="Times New Roman" w:eastAsia="Times New Roman" w:hAnsi="Times New Roman" w:cs="Times New Roman"/>
          <w:color w:val="000000" w:themeColor="text1"/>
          <w:sz w:val="24"/>
          <w:szCs w:val="24"/>
          <w:u w:val="single"/>
        </w:rPr>
        <w:t>Requests</w:t>
      </w:r>
      <w:r w:rsidRPr="7028E6F6">
        <w:rPr>
          <w:rFonts w:ascii="Times New Roman" w:eastAsia="Times New Roman" w:hAnsi="Times New Roman" w:cs="Times New Roman"/>
          <w:color w:val="000000" w:themeColor="text1"/>
          <w:sz w:val="24"/>
          <w:szCs w:val="24"/>
        </w:rPr>
        <w:t xml:space="preserve"> </w:t>
      </w:r>
      <w:r w:rsidR="007A6FD0">
        <w:rPr>
          <w:rFonts w:ascii="Times New Roman" w:eastAsia="Times New Roman" w:hAnsi="Times New Roman" w:cs="Times New Roman"/>
          <w:color w:val="000000" w:themeColor="text1"/>
          <w:sz w:val="24"/>
          <w:szCs w:val="24"/>
        </w:rPr>
        <w:t xml:space="preserve">the </w:t>
      </w:r>
      <w:r w:rsidRPr="7028E6F6">
        <w:rPr>
          <w:rFonts w:ascii="Times New Roman" w:eastAsia="Times New Roman" w:hAnsi="Times New Roman" w:cs="Times New Roman"/>
          <w:color w:val="000000" w:themeColor="text1"/>
          <w:sz w:val="24"/>
          <w:szCs w:val="24"/>
        </w:rPr>
        <w:t xml:space="preserve">government of Palestine and UN agencies, such as UN </w:t>
      </w:r>
      <w:r w:rsidR="007A6FD0">
        <w:rPr>
          <w:rFonts w:ascii="Times New Roman" w:eastAsia="Times New Roman" w:hAnsi="Times New Roman" w:cs="Times New Roman"/>
          <w:color w:val="000000" w:themeColor="text1"/>
          <w:sz w:val="24"/>
          <w:szCs w:val="24"/>
        </w:rPr>
        <w:t>Women</w:t>
      </w:r>
      <w:r w:rsidRPr="7028E6F6">
        <w:rPr>
          <w:rFonts w:ascii="Times New Roman" w:eastAsia="Times New Roman" w:hAnsi="Times New Roman" w:cs="Times New Roman"/>
          <w:color w:val="000000" w:themeColor="text1"/>
          <w:sz w:val="24"/>
          <w:szCs w:val="24"/>
        </w:rPr>
        <w:t xml:space="preserve">, OHCHR, and UNHRC to cooperate with each other to form a new UN umbrella organization that mainly focuses on protecting </w:t>
      </w:r>
      <w:r w:rsidR="007A6FD0">
        <w:rPr>
          <w:rFonts w:ascii="Times New Roman" w:eastAsia="Times New Roman" w:hAnsi="Times New Roman" w:cs="Times New Roman"/>
          <w:color w:val="000000" w:themeColor="text1"/>
          <w:sz w:val="24"/>
          <w:szCs w:val="24"/>
        </w:rPr>
        <w:t>women's</w:t>
      </w:r>
      <w:r w:rsidRPr="7028E6F6">
        <w:rPr>
          <w:rFonts w:ascii="Times New Roman" w:eastAsia="Times New Roman" w:hAnsi="Times New Roman" w:cs="Times New Roman"/>
          <w:color w:val="000000" w:themeColor="text1"/>
          <w:sz w:val="24"/>
          <w:szCs w:val="24"/>
        </w:rPr>
        <w:t xml:space="preserve"> rights and preventing gender-based violence in Palestine such as but not limited to: </w:t>
      </w:r>
    </w:p>
    <w:p w14:paraId="69BFC38F" w14:textId="7A7F7665" w:rsidR="00FA451E" w:rsidRPr="0010571B" w:rsidRDefault="00FA451E" w:rsidP="00FA451E">
      <w:pPr>
        <w:pStyle w:val="ListParagraph"/>
        <w:numPr>
          <w:ilvl w:val="0"/>
          <w:numId w:val="12"/>
        </w:numPr>
        <w:ind w:leftChars="0"/>
        <w:rPr>
          <w:rFonts w:ascii="Times New Roman" w:eastAsia="Times New Roman" w:hAnsi="Times New Roman" w:cs="Times New Roman"/>
          <w:color w:val="000000" w:themeColor="text1"/>
          <w:sz w:val="24"/>
          <w:szCs w:val="24"/>
          <w:lang w:val="en-GB"/>
        </w:rPr>
      </w:pPr>
      <w:r w:rsidRPr="0010571B">
        <w:rPr>
          <w:rFonts w:ascii="Times New Roman" w:eastAsia="Times New Roman" w:hAnsi="Times New Roman" w:cs="Times New Roman"/>
          <w:color w:val="000000" w:themeColor="text1"/>
          <w:sz w:val="24"/>
          <w:szCs w:val="24"/>
        </w:rPr>
        <w:t xml:space="preserve">Publishing annual reports that </w:t>
      </w:r>
      <w:r w:rsidR="007A6FD0">
        <w:rPr>
          <w:rFonts w:ascii="Times New Roman" w:eastAsia="Times New Roman" w:hAnsi="Times New Roman" w:cs="Times New Roman"/>
          <w:color w:val="000000" w:themeColor="text1"/>
          <w:sz w:val="24"/>
          <w:szCs w:val="24"/>
        </w:rPr>
        <w:t>include</w:t>
      </w:r>
      <w:r w:rsidRPr="0010571B">
        <w:rPr>
          <w:rFonts w:ascii="Times New Roman" w:eastAsia="Times New Roman" w:hAnsi="Times New Roman" w:cs="Times New Roman"/>
          <w:color w:val="000000" w:themeColor="text1"/>
          <w:sz w:val="24"/>
          <w:szCs w:val="24"/>
        </w:rPr>
        <w:t xml:space="preserve"> comparisons and researched data by this organization about Palestine women that</w:t>
      </w:r>
      <w:r>
        <w:rPr>
          <w:rFonts w:ascii="Times New Roman" w:eastAsia="Times New Roman" w:hAnsi="Times New Roman" w:cs="Times New Roman"/>
          <w:color w:val="000000" w:themeColor="text1"/>
          <w:sz w:val="24"/>
          <w:szCs w:val="24"/>
        </w:rPr>
        <w:t xml:space="preserve"> includes</w:t>
      </w:r>
      <w:r w:rsidRPr="0010571B">
        <w:rPr>
          <w:rFonts w:ascii="Times New Roman" w:eastAsia="Times New Roman" w:hAnsi="Times New Roman" w:cs="Times New Roman"/>
          <w:color w:val="000000" w:themeColor="text1"/>
          <w:sz w:val="24"/>
          <w:szCs w:val="24"/>
        </w:rPr>
        <w:t xml:space="preserve"> information</w:t>
      </w:r>
      <w:r>
        <w:rPr>
          <w:rFonts w:ascii="Times New Roman" w:eastAsia="Times New Roman" w:hAnsi="Times New Roman" w:cs="Times New Roman"/>
          <w:color w:val="000000" w:themeColor="text1"/>
          <w:sz w:val="24"/>
          <w:szCs w:val="24"/>
        </w:rPr>
        <w:t xml:space="preserve"> that can be reviewed in the future,</w:t>
      </w:r>
      <w:r w:rsidRPr="0010571B">
        <w:rPr>
          <w:rFonts w:ascii="Times New Roman" w:eastAsia="Times New Roman" w:hAnsi="Times New Roman" w:cs="Times New Roman"/>
          <w:color w:val="000000" w:themeColor="text1"/>
          <w:sz w:val="24"/>
          <w:szCs w:val="24"/>
        </w:rPr>
        <w:t xml:space="preserve"> such as but not limited to:  </w:t>
      </w:r>
    </w:p>
    <w:p w14:paraId="7CBE43B9" w14:textId="2BF67E7E" w:rsidR="00FA451E" w:rsidRPr="0010571B" w:rsidRDefault="002E43EC" w:rsidP="00FA451E">
      <w:pPr>
        <w:pStyle w:val="ListParagraph"/>
        <w:numPr>
          <w:ilvl w:val="0"/>
          <w:numId w:val="13"/>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s</w:t>
      </w:r>
      <w:r w:rsidR="00FA451E" w:rsidRPr="0010571B">
        <w:rPr>
          <w:rFonts w:ascii="Times New Roman" w:eastAsia="Times New Roman" w:hAnsi="Times New Roman" w:cs="Times New Roman"/>
          <w:color w:val="000000" w:themeColor="text1"/>
          <w:sz w:val="24"/>
          <w:szCs w:val="24"/>
        </w:rPr>
        <w:t xml:space="preserve">tatistics of </w:t>
      </w:r>
      <w:r w:rsidR="007A6FD0">
        <w:rPr>
          <w:rFonts w:ascii="Times New Roman" w:eastAsia="Times New Roman" w:hAnsi="Times New Roman" w:cs="Times New Roman"/>
          <w:color w:val="000000" w:themeColor="text1"/>
          <w:sz w:val="24"/>
          <w:szCs w:val="24"/>
        </w:rPr>
        <w:t>Gender-based</w:t>
      </w:r>
      <w:r w:rsidR="00FA451E" w:rsidRPr="0010571B">
        <w:rPr>
          <w:rFonts w:ascii="Times New Roman" w:eastAsia="Times New Roman" w:hAnsi="Times New Roman" w:cs="Times New Roman"/>
          <w:color w:val="000000" w:themeColor="text1"/>
          <w:sz w:val="24"/>
          <w:szCs w:val="24"/>
        </w:rPr>
        <w:t xml:space="preserve"> crimes happened against women in Palestine,  </w:t>
      </w:r>
    </w:p>
    <w:p w14:paraId="2A391D4C" w14:textId="00A6B3B0" w:rsidR="00FA451E" w:rsidRPr="0010571B" w:rsidRDefault="002E43EC" w:rsidP="00FA451E">
      <w:pPr>
        <w:pStyle w:val="ListParagraph"/>
        <w:numPr>
          <w:ilvl w:val="0"/>
          <w:numId w:val="13"/>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t</w:t>
      </w:r>
      <w:r w:rsidR="007A6FD0">
        <w:rPr>
          <w:rFonts w:ascii="Times New Roman" w:eastAsia="Times New Roman" w:hAnsi="Times New Roman" w:cs="Times New Roman"/>
          <w:color w:val="000000" w:themeColor="text1"/>
          <w:sz w:val="24"/>
          <w:szCs w:val="24"/>
        </w:rPr>
        <w:t>he five</w:t>
      </w:r>
      <w:r w:rsidR="00FA451E" w:rsidRPr="0010571B">
        <w:rPr>
          <w:rFonts w:ascii="Times New Roman" w:eastAsia="Times New Roman" w:hAnsi="Times New Roman" w:cs="Times New Roman"/>
          <w:color w:val="000000" w:themeColor="text1"/>
          <w:sz w:val="24"/>
          <w:szCs w:val="24"/>
        </w:rPr>
        <w:t xml:space="preserve"> most frequently happened </w:t>
      </w:r>
      <w:r w:rsidR="007A6FD0">
        <w:rPr>
          <w:rFonts w:ascii="Times New Roman" w:eastAsia="Times New Roman" w:hAnsi="Times New Roman" w:cs="Times New Roman"/>
          <w:color w:val="000000" w:themeColor="text1"/>
          <w:sz w:val="24"/>
          <w:szCs w:val="24"/>
        </w:rPr>
        <w:t>types</w:t>
      </w:r>
      <w:r w:rsidR="00FA451E" w:rsidRPr="0010571B">
        <w:rPr>
          <w:rFonts w:ascii="Times New Roman" w:eastAsia="Times New Roman" w:hAnsi="Times New Roman" w:cs="Times New Roman"/>
          <w:color w:val="000000" w:themeColor="text1"/>
          <w:sz w:val="24"/>
          <w:szCs w:val="24"/>
        </w:rPr>
        <w:t xml:space="preserve"> of gender-based </w:t>
      </w:r>
      <w:r w:rsidR="007A6FD0">
        <w:rPr>
          <w:rFonts w:ascii="Times New Roman" w:eastAsia="Times New Roman" w:hAnsi="Times New Roman" w:cs="Times New Roman"/>
          <w:color w:val="000000" w:themeColor="text1"/>
          <w:sz w:val="24"/>
          <w:szCs w:val="24"/>
        </w:rPr>
        <w:t>violence</w:t>
      </w:r>
      <w:r w:rsidR="00FA451E" w:rsidRPr="0010571B">
        <w:rPr>
          <w:rFonts w:ascii="Times New Roman" w:eastAsia="Times New Roman" w:hAnsi="Times New Roman" w:cs="Times New Roman"/>
          <w:color w:val="000000" w:themeColor="text1"/>
          <w:sz w:val="24"/>
          <w:szCs w:val="24"/>
        </w:rPr>
        <w:t xml:space="preserve"> in Palestine,  </w:t>
      </w:r>
    </w:p>
    <w:p w14:paraId="6C25C7A5" w14:textId="68FEB119" w:rsidR="00FA451E" w:rsidRPr="00381956" w:rsidRDefault="002E43EC" w:rsidP="00FA451E">
      <w:pPr>
        <w:pStyle w:val="ListParagraph"/>
        <w:numPr>
          <w:ilvl w:val="0"/>
          <w:numId w:val="13"/>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s</w:t>
      </w:r>
      <w:r w:rsidR="00FA451E" w:rsidRPr="0010571B">
        <w:rPr>
          <w:rFonts w:ascii="Times New Roman" w:eastAsia="Times New Roman" w:hAnsi="Times New Roman" w:cs="Times New Roman"/>
          <w:color w:val="000000" w:themeColor="text1"/>
          <w:sz w:val="24"/>
          <w:szCs w:val="24"/>
        </w:rPr>
        <w:t xml:space="preserve">tatus of women in Palestine society, </w:t>
      </w:r>
    </w:p>
    <w:p w14:paraId="0068F962" w14:textId="0A4CC0D5" w:rsidR="00FA451E" w:rsidRPr="00381956" w:rsidRDefault="00FA451E" w:rsidP="00FA451E">
      <w:pPr>
        <w:pStyle w:val="ListParagraph"/>
        <w:numPr>
          <w:ilvl w:val="0"/>
          <w:numId w:val="12"/>
        </w:numPr>
        <w:ind w:leftChars="0"/>
        <w:rPr>
          <w:rFonts w:ascii="Times New Roman" w:eastAsia="Times New Roman" w:hAnsi="Times New Roman" w:cs="Times New Roman"/>
          <w:color w:val="000000" w:themeColor="text1"/>
          <w:sz w:val="24"/>
          <w:szCs w:val="24"/>
          <w:lang w:val="en-GB"/>
        </w:rPr>
      </w:pPr>
      <w:r w:rsidRPr="00381956">
        <w:rPr>
          <w:rFonts w:ascii="Times New Roman" w:eastAsia="Times New Roman" w:hAnsi="Times New Roman" w:cs="Times New Roman"/>
          <w:color w:val="000000" w:themeColor="text1"/>
          <w:sz w:val="24"/>
          <w:szCs w:val="24"/>
        </w:rPr>
        <w:t xml:space="preserve">Encouraging Palestine government, UN Women, </w:t>
      </w:r>
      <w:r w:rsidR="007A6FD0">
        <w:rPr>
          <w:rFonts w:ascii="Times New Roman" w:eastAsia="Times New Roman" w:hAnsi="Times New Roman" w:cs="Times New Roman"/>
          <w:color w:val="000000" w:themeColor="text1"/>
          <w:sz w:val="24"/>
          <w:szCs w:val="24"/>
        </w:rPr>
        <w:t xml:space="preserve">and </w:t>
      </w:r>
      <w:r w:rsidRPr="00381956">
        <w:rPr>
          <w:rFonts w:ascii="Times New Roman" w:eastAsia="Times New Roman" w:hAnsi="Times New Roman" w:cs="Times New Roman"/>
          <w:color w:val="000000" w:themeColor="text1"/>
          <w:sz w:val="24"/>
          <w:szCs w:val="24"/>
        </w:rPr>
        <w:t xml:space="preserve">OHCHR to hold </w:t>
      </w:r>
      <w:r w:rsidR="007A6FD0">
        <w:rPr>
          <w:rFonts w:ascii="Times New Roman" w:eastAsia="Times New Roman" w:hAnsi="Times New Roman" w:cs="Times New Roman"/>
          <w:color w:val="000000" w:themeColor="text1"/>
          <w:sz w:val="24"/>
          <w:szCs w:val="24"/>
        </w:rPr>
        <w:t xml:space="preserve">a </w:t>
      </w:r>
      <w:r w:rsidRPr="00381956">
        <w:rPr>
          <w:rFonts w:ascii="Times New Roman" w:eastAsia="Times New Roman" w:hAnsi="Times New Roman" w:cs="Times New Roman"/>
          <w:color w:val="000000" w:themeColor="text1"/>
          <w:sz w:val="24"/>
          <w:szCs w:val="24"/>
        </w:rPr>
        <w:t xml:space="preserve">meeting together that has the purpose of sharing and discussing effective solutions to achieve full gender equality in Palestine such as but not limited to:  </w:t>
      </w:r>
    </w:p>
    <w:p w14:paraId="5633E291" w14:textId="72E6DCD4" w:rsidR="00FA451E" w:rsidRPr="00381956" w:rsidRDefault="002E43EC" w:rsidP="00FA451E">
      <w:pPr>
        <w:pStyle w:val="ListParagraph"/>
        <w:numPr>
          <w:ilvl w:val="0"/>
          <w:numId w:val="14"/>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r</w:t>
      </w:r>
      <w:r w:rsidR="00FA451E" w:rsidRPr="00381956">
        <w:rPr>
          <w:rFonts w:ascii="Times New Roman" w:eastAsia="Times New Roman" w:hAnsi="Times New Roman" w:cs="Times New Roman"/>
          <w:color w:val="000000" w:themeColor="text1"/>
          <w:sz w:val="24"/>
          <w:szCs w:val="24"/>
        </w:rPr>
        <w:t xml:space="preserve">eviewing the annual reports published by this organization with UN agencies and NGOs about gender-based </w:t>
      </w:r>
      <w:r w:rsidR="007A6FD0">
        <w:rPr>
          <w:rFonts w:ascii="Times New Roman" w:eastAsia="Times New Roman" w:hAnsi="Times New Roman" w:cs="Times New Roman"/>
          <w:color w:val="000000" w:themeColor="text1"/>
          <w:sz w:val="24"/>
          <w:szCs w:val="24"/>
        </w:rPr>
        <w:t>violence</w:t>
      </w:r>
      <w:r w:rsidR="00FA451E" w:rsidRPr="00381956">
        <w:rPr>
          <w:rFonts w:ascii="Times New Roman" w:eastAsia="Times New Roman" w:hAnsi="Times New Roman" w:cs="Times New Roman"/>
          <w:color w:val="000000" w:themeColor="text1"/>
          <w:sz w:val="24"/>
          <w:szCs w:val="24"/>
        </w:rPr>
        <w:t xml:space="preserve"> within Palestine to discuss future solutions,  </w:t>
      </w:r>
    </w:p>
    <w:p w14:paraId="1F87B6D6" w14:textId="6BC9BD24" w:rsidR="00FA451E" w:rsidRPr="00381956" w:rsidRDefault="002E43EC" w:rsidP="00FA451E">
      <w:pPr>
        <w:pStyle w:val="ListParagraph"/>
        <w:numPr>
          <w:ilvl w:val="0"/>
          <w:numId w:val="14"/>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c</w:t>
      </w:r>
      <w:r w:rsidR="00FA451E" w:rsidRPr="00381956">
        <w:rPr>
          <w:rFonts w:ascii="Times New Roman" w:eastAsia="Times New Roman" w:hAnsi="Times New Roman" w:cs="Times New Roman"/>
          <w:color w:val="000000" w:themeColor="text1"/>
          <w:sz w:val="24"/>
          <w:szCs w:val="24"/>
        </w:rPr>
        <w:t xml:space="preserve">reating guidelines for countries that include rules and instructions for protecting women’s rights to engage in social activities on the status of the annual reports, </w:t>
      </w:r>
    </w:p>
    <w:p w14:paraId="347DEFA8" w14:textId="77777777" w:rsidR="00FA451E" w:rsidRPr="00644217" w:rsidRDefault="00FA451E" w:rsidP="00FA451E">
      <w:pPr>
        <w:pStyle w:val="ListParagraph"/>
        <w:numPr>
          <w:ilvl w:val="0"/>
          <w:numId w:val="12"/>
        </w:numPr>
        <w:ind w:leftChars="0"/>
        <w:rPr>
          <w:rFonts w:ascii="Times New Roman" w:eastAsia="Times New Roman" w:hAnsi="Times New Roman" w:cs="Times New Roman"/>
          <w:color w:val="000000" w:themeColor="text1"/>
          <w:sz w:val="24"/>
          <w:szCs w:val="24"/>
          <w:lang w:val="en-GB"/>
        </w:rPr>
      </w:pPr>
      <w:r w:rsidRPr="00644217">
        <w:rPr>
          <w:rFonts w:ascii="Times New Roman" w:eastAsia="Times New Roman" w:hAnsi="Times New Roman" w:cs="Times New Roman"/>
          <w:color w:val="000000" w:themeColor="text1"/>
          <w:sz w:val="24"/>
          <w:szCs w:val="24"/>
        </w:rPr>
        <w:t>Running fundraising program for helping women who need financial support by cooperating with UN Women, and NGOs around the world, such as AWID and Equality Now while also supporting, reaffirming, and promoting existing campaigns and fundraisers regarding the situation of Palestinian women,</w:t>
      </w:r>
    </w:p>
    <w:p w14:paraId="5E5FD78C" w14:textId="3AD24231" w:rsidR="00FA451E" w:rsidRDefault="00FA451E" w:rsidP="00FA451E">
      <w:pPr>
        <w:pStyle w:val="ListParagraph"/>
        <w:numPr>
          <w:ilvl w:val="0"/>
          <w:numId w:val="12"/>
        </w:numPr>
        <w:ind w:leftChars="0"/>
        <w:rPr>
          <w:rFonts w:ascii="Times New Roman" w:eastAsia="Times New Roman" w:hAnsi="Times New Roman" w:cs="Times New Roman"/>
          <w:color w:val="000000" w:themeColor="text1"/>
          <w:sz w:val="24"/>
          <w:szCs w:val="24"/>
          <w:lang w:val="en-GB"/>
        </w:rPr>
      </w:pPr>
      <w:r w:rsidRPr="7028E6F6">
        <w:rPr>
          <w:rFonts w:ascii="Times New Roman" w:eastAsia="Times New Roman" w:hAnsi="Times New Roman" w:cs="Times New Roman"/>
          <w:color w:val="000000" w:themeColor="text1"/>
          <w:sz w:val="24"/>
          <w:szCs w:val="24"/>
        </w:rPr>
        <w:t xml:space="preserve">Suggesting the local authorities of Palestine cooperate with NGOs, UN Women and this organization to establish accessible report systems such as reporting software system, or anonymous surveys, in order to safely provide appropriate helps to victims and separate them from perpetrators, </w:t>
      </w:r>
    </w:p>
    <w:p w14:paraId="1DDCF5B2" w14:textId="77777777" w:rsidR="00FA451E" w:rsidRPr="00644217" w:rsidRDefault="00FA451E" w:rsidP="00FA451E">
      <w:pPr>
        <w:pStyle w:val="ListParagraph"/>
        <w:numPr>
          <w:ilvl w:val="0"/>
          <w:numId w:val="12"/>
        </w:numPr>
        <w:ind w:leftChars="0"/>
        <w:rPr>
          <w:rFonts w:ascii="Times New Roman" w:eastAsia="Times New Roman" w:hAnsi="Times New Roman" w:cs="Times New Roman"/>
          <w:color w:val="000000" w:themeColor="text1"/>
          <w:sz w:val="24"/>
          <w:szCs w:val="24"/>
          <w:lang w:val="en-GB"/>
        </w:rPr>
      </w:pPr>
      <w:r w:rsidRPr="00644217">
        <w:rPr>
          <w:rFonts w:ascii="Times New Roman" w:eastAsia="Times New Roman" w:hAnsi="Times New Roman" w:cs="Times New Roman"/>
          <w:color w:val="000000" w:themeColor="text1"/>
          <w:sz w:val="24"/>
          <w:szCs w:val="24"/>
        </w:rPr>
        <w:t>Reviewing various UN documents associated with women’s rights continuously with UN Women and the government of Palestin</w:t>
      </w:r>
      <w:r>
        <w:rPr>
          <w:rFonts w:ascii="Times New Roman" w:eastAsia="Times New Roman" w:hAnsi="Times New Roman" w:cs="Times New Roman"/>
          <w:color w:val="000000" w:themeColor="text1"/>
          <w:sz w:val="24"/>
          <w:szCs w:val="24"/>
        </w:rPr>
        <w:t>e, in order to prevent the ideas of human rights from getting violated in Palestine such as</w:t>
      </w:r>
      <w:r w:rsidRPr="00644217">
        <w:rPr>
          <w:rFonts w:ascii="Times New Roman" w:eastAsia="Times New Roman" w:hAnsi="Times New Roman" w:cs="Times New Roman"/>
          <w:color w:val="000000" w:themeColor="text1"/>
          <w:sz w:val="24"/>
          <w:szCs w:val="24"/>
        </w:rPr>
        <w:t xml:space="preserve">: </w:t>
      </w:r>
    </w:p>
    <w:p w14:paraId="40CA6D5A" w14:textId="4B0002EA" w:rsidR="00FA451E" w:rsidRPr="00644217" w:rsidRDefault="002E43EC" w:rsidP="00FA451E">
      <w:pPr>
        <w:pStyle w:val="ListParagraph"/>
        <w:numPr>
          <w:ilvl w:val="0"/>
          <w:numId w:val="15"/>
        </w:numPr>
        <w:ind w:leftChars="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lastRenderedPageBreak/>
        <w:t>C</w:t>
      </w:r>
      <w:r w:rsidR="00FA451E" w:rsidRPr="00644217">
        <w:rPr>
          <w:rFonts w:ascii="Times New Roman" w:eastAsia="Times New Roman" w:hAnsi="Times New Roman" w:cs="Times New Roman"/>
          <w:color w:val="000000" w:themeColor="text1"/>
          <w:sz w:val="24"/>
          <w:szCs w:val="24"/>
        </w:rPr>
        <w:t xml:space="preserve">onvention on the Elimination of All Forms of Discrimination Against Women (CEDAW), </w:t>
      </w:r>
    </w:p>
    <w:p w14:paraId="30D1FEAC" w14:textId="77777777" w:rsidR="00FA451E" w:rsidRPr="00644217" w:rsidRDefault="00FA451E" w:rsidP="00FA451E">
      <w:pPr>
        <w:pStyle w:val="ListParagraph"/>
        <w:numPr>
          <w:ilvl w:val="0"/>
          <w:numId w:val="15"/>
        </w:numPr>
        <w:ind w:leftChars="0"/>
        <w:rPr>
          <w:rFonts w:ascii="Times New Roman" w:eastAsia="Times New Roman" w:hAnsi="Times New Roman" w:cs="Times New Roman"/>
          <w:color w:val="000000" w:themeColor="text1"/>
          <w:sz w:val="24"/>
          <w:szCs w:val="24"/>
          <w:lang w:val="en-GB"/>
        </w:rPr>
      </w:pPr>
      <w:r w:rsidRPr="00644217">
        <w:rPr>
          <w:rFonts w:ascii="Times New Roman" w:eastAsia="Times New Roman" w:hAnsi="Times New Roman" w:cs="Times New Roman"/>
          <w:color w:val="000000" w:themeColor="text1"/>
          <w:sz w:val="24"/>
          <w:szCs w:val="24"/>
        </w:rPr>
        <w:t xml:space="preserve">Universal Declaration of Human Rights (UDHR), </w:t>
      </w:r>
    </w:p>
    <w:p w14:paraId="0323D252" w14:textId="77777777" w:rsidR="00FA451E" w:rsidRPr="00644217" w:rsidRDefault="00FA451E" w:rsidP="00FA451E">
      <w:pPr>
        <w:pStyle w:val="ListParagraph"/>
        <w:numPr>
          <w:ilvl w:val="0"/>
          <w:numId w:val="15"/>
        </w:numPr>
        <w:ind w:leftChars="0"/>
        <w:rPr>
          <w:rFonts w:ascii="Times New Roman" w:eastAsia="Times New Roman" w:hAnsi="Times New Roman" w:cs="Times New Roman"/>
          <w:color w:val="000000" w:themeColor="text1"/>
          <w:sz w:val="24"/>
          <w:szCs w:val="24"/>
          <w:lang w:val="en-GB"/>
        </w:rPr>
      </w:pPr>
      <w:r w:rsidRPr="00644217">
        <w:rPr>
          <w:rFonts w:ascii="Times New Roman" w:eastAsia="Times New Roman" w:hAnsi="Times New Roman" w:cs="Times New Roman"/>
          <w:color w:val="000000" w:themeColor="text1"/>
          <w:sz w:val="24"/>
          <w:szCs w:val="24"/>
        </w:rPr>
        <w:t xml:space="preserve">Beijing Declaration and Platform for Action, </w:t>
      </w:r>
    </w:p>
    <w:p w14:paraId="1048525C" w14:textId="77777777" w:rsidR="00FA451E" w:rsidRPr="00644217" w:rsidRDefault="00FA451E" w:rsidP="00FA451E">
      <w:pPr>
        <w:pStyle w:val="ListParagraph"/>
        <w:numPr>
          <w:ilvl w:val="0"/>
          <w:numId w:val="15"/>
        </w:numPr>
        <w:ind w:leftChars="0"/>
        <w:rPr>
          <w:rFonts w:ascii="Times New Roman" w:eastAsia="Times New Roman" w:hAnsi="Times New Roman" w:cs="Times New Roman"/>
          <w:color w:val="000000" w:themeColor="text1"/>
          <w:sz w:val="24"/>
          <w:szCs w:val="24"/>
          <w:lang w:val="en-GB"/>
        </w:rPr>
      </w:pPr>
      <w:r w:rsidRPr="00644217">
        <w:rPr>
          <w:rFonts w:ascii="Times New Roman" w:eastAsia="Times New Roman" w:hAnsi="Times New Roman" w:cs="Times New Roman"/>
          <w:color w:val="000000" w:themeColor="text1"/>
          <w:sz w:val="24"/>
          <w:szCs w:val="24"/>
        </w:rPr>
        <w:t>UN Security Council (UNSC) Resolution 1325;</w:t>
      </w:r>
    </w:p>
    <w:p w14:paraId="418C3A3D" w14:textId="77777777" w:rsidR="00FA451E" w:rsidRDefault="00FA451E" w:rsidP="00FA451E">
      <w:pPr>
        <w:rPr>
          <w:rFonts w:ascii="Times New Roman" w:eastAsia="Times New Roman" w:hAnsi="Times New Roman" w:cs="Times New Roman"/>
          <w:color w:val="000000" w:themeColor="text1"/>
          <w:sz w:val="24"/>
          <w:szCs w:val="24"/>
        </w:rPr>
      </w:pPr>
    </w:p>
    <w:p w14:paraId="3BA30416" w14:textId="18ED001D" w:rsidR="00FA451E" w:rsidRDefault="00FA451E" w:rsidP="00FA451E">
      <w:pPr>
        <w:pStyle w:val="ListParagraph"/>
        <w:numPr>
          <w:ilvl w:val="0"/>
          <w:numId w:val="5"/>
        </w:numPr>
        <w:ind w:leftChars="0"/>
        <w:rPr>
          <w:rFonts w:ascii="Times New Roman" w:eastAsia="Times New Roman" w:hAnsi="Times New Roman" w:cs="Times New Roman"/>
          <w:color w:val="000000" w:themeColor="text1"/>
          <w:sz w:val="24"/>
          <w:szCs w:val="24"/>
        </w:rPr>
      </w:pPr>
      <w:r w:rsidRPr="7028E6F6">
        <w:rPr>
          <w:rFonts w:ascii="Times New Roman" w:eastAsia="Times New Roman" w:hAnsi="Times New Roman" w:cs="Times New Roman"/>
          <w:color w:val="000000" w:themeColor="text1"/>
          <w:sz w:val="24"/>
          <w:szCs w:val="24"/>
          <w:u w:val="single"/>
        </w:rPr>
        <w:t>Strongly Advises</w:t>
      </w:r>
      <w:r w:rsidRPr="7028E6F6">
        <w:rPr>
          <w:rFonts w:ascii="Times New Roman" w:eastAsia="Times New Roman" w:hAnsi="Times New Roman" w:cs="Times New Roman"/>
          <w:color w:val="000000" w:themeColor="text1"/>
          <w:sz w:val="24"/>
          <w:szCs w:val="24"/>
        </w:rPr>
        <w:t xml:space="preserve"> UN </w:t>
      </w:r>
      <w:r w:rsidR="007A6FD0">
        <w:rPr>
          <w:rFonts w:ascii="Times New Roman" w:eastAsia="Times New Roman" w:hAnsi="Times New Roman" w:cs="Times New Roman"/>
          <w:color w:val="000000" w:themeColor="text1"/>
          <w:sz w:val="24"/>
          <w:szCs w:val="24"/>
        </w:rPr>
        <w:t>Women</w:t>
      </w:r>
      <w:r w:rsidRPr="7028E6F6">
        <w:rPr>
          <w:rFonts w:ascii="Times New Roman" w:eastAsia="Times New Roman" w:hAnsi="Times New Roman" w:cs="Times New Roman"/>
          <w:color w:val="000000" w:themeColor="text1"/>
          <w:sz w:val="24"/>
          <w:szCs w:val="24"/>
        </w:rPr>
        <w:t>, OHCHR, UNICEF, and NGOs to raise awareness among people all around the world about the seriousness of the situation that Palestine women are suffering currently in ways such as but not limited to:</w:t>
      </w:r>
    </w:p>
    <w:p w14:paraId="77E0963B" w14:textId="29B1B615" w:rsidR="00FA451E" w:rsidRDefault="00FA451E" w:rsidP="00FA451E">
      <w:pPr>
        <w:pStyle w:val="ListParagraph"/>
        <w:numPr>
          <w:ilvl w:val="0"/>
          <w:numId w:val="16"/>
        </w:numPr>
        <w:ind w:leftChars="0"/>
        <w:rPr>
          <w:rFonts w:ascii="Times New Roman" w:eastAsia="Times New Roman" w:hAnsi="Times New Roman" w:cs="Times New Roman"/>
          <w:color w:val="000000" w:themeColor="text1"/>
          <w:sz w:val="24"/>
          <w:szCs w:val="24"/>
        </w:rPr>
      </w:pPr>
      <w:r w:rsidRPr="00644217">
        <w:rPr>
          <w:rFonts w:ascii="Times New Roman" w:eastAsia="Times New Roman" w:hAnsi="Times New Roman" w:cs="Times New Roman"/>
          <w:color w:val="000000" w:themeColor="text1"/>
          <w:sz w:val="24"/>
          <w:szCs w:val="24"/>
        </w:rPr>
        <w:t xml:space="preserve">Requests NGOs, UN Women, and OHCHR to utilize various media platforms to raise awareness among people in </w:t>
      </w:r>
      <w:r w:rsidR="007A6FD0">
        <w:rPr>
          <w:rFonts w:ascii="Times New Roman" w:eastAsia="Times New Roman" w:hAnsi="Times New Roman" w:cs="Times New Roman"/>
          <w:color w:val="000000" w:themeColor="text1"/>
          <w:sz w:val="24"/>
          <w:szCs w:val="24"/>
        </w:rPr>
        <w:t>MEDCs</w:t>
      </w:r>
      <w:r w:rsidRPr="00644217">
        <w:rPr>
          <w:rFonts w:ascii="Times New Roman" w:eastAsia="Times New Roman" w:hAnsi="Times New Roman" w:cs="Times New Roman"/>
          <w:color w:val="000000" w:themeColor="text1"/>
          <w:sz w:val="24"/>
          <w:szCs w:val="24"/>
        </w:rPr>
        <w:t xml:space="preserve"> such as:</w:t>
      </w:r>
    </w:p>
    <w:p w14:paraId="7DF05841" w14:textId="7A31B17C" w:rsidR="00FA451E" w:rsidRDefault="002E43EC" w:rsidP="00FA451E">
      <w:pPr>
        <w:pStyle w:val="ListParagraph"/>
        <w:numPr>
          <w:ilvl w:val="0"/>
          <w:numId w:val="17"/>
        </w:numPr>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w:t>
      </w:r>
      <w:r w:rsidR="00FA451E" w:rsidRPr="00644217">
        <w:rPr>
          <w:rFonts w:ascii="Times New Roman" w:eastAsia="Times New Roman" w:hAnsi="Times New Roman" w:cs="Times New Roman"/>
          <w:color w:val="000000" w:themeColor="text1"/>
          <w:sz w:val="24"/>
          <w:szCs w:val="24"/>
        </w:rPr>
        <w:t>sing Social Networking Service (SNS) to start up a new hashtag, which can quickly spread this issue to lots of people around the world,</w:t>
      </w:r>
    </w:p>
    <w:p w14:paraId="0876BB84" w14:textId="542810F7" w:rsidR="00FA451E" w:rsidRDefault="002E43EC" w:rsidP="00FA451E">
      <w:pPr>
        <w:pStyle w:val="ListParagraph"/>
        <w:numPr>
          <w:ilvl w:val="0"/>
          <w:numId w:val="17"/>
        </w:numPr>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FA451E" w:rsidRPr="00644217">
        <w:rPr>
          <w:rFonts w:ascii="Times New Roman" w:eastAsia="Times New Roman" w:hAnsi="Times New Roman" w:cs="Times New Roman"/>
          <w:color w:val="000000" w:themeColor="text1"/>
          <w:sz w:val="24"/>
          <w:szCs w:val="24"/>
        </w:rPr>
        <w:t xml:space="preserve">roadcasting television news in various countries to inform </w:t>
      </w:r>
      <w:r w:rsidR="007A6FD0">
        <w:rPr>
          <w:rFonts w:ascii="Times New Roman" w:eastAsia="Times New Roman" w:hAnsi="Times New Roman" w:cs="Times New Roman"/>
          <w:color w:val="000000" w:themeColor="text1"/>
          <w:sz w:val="24"/>
          <w:szCs w:val="24"/>
        </w:rPr>
        <w:t xml:space="preserve">the </w:t>
      </w:r>
      <w:r w:rsidR="00FA451E" w:rsidRPr="00644217">
        <w:rPr>
          <w:rFonts w:ascii="Times New Roman" w:eastAsia="Times New Roman" w:hAnsi="Times New Roman" w:cs="Times New Roman"/>
          <w:color w:val="000000" w:themeColor="text1"/>
          <w:sz w:val="24"/>
          <w:szCs w:val="24"/>
        </w:rPr>
        <w:t>public about the current situation in Palestine,</w:t>
      </w:r>
    </w:p>
    <w:p w14:paraId="4E045AD8" w14:textId="79023AD7" w:rsidR="00FA451E" w:rsidRDefault="002E43EC" w:rsidP="00FA451E">
      <w:pPr>
        <w:pStyle w:val="ListParagraph"/>
        <w:numPr>
          <w:ilvl w:val="0"/>
          <w:numId w:val="17"/>
        </w:numPr>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FA451E" w:rsidRPr="00644217">
        <w:rPr>
          <w:rFonts w:ascii="Times New Roman" w:eastAsia="Times New Roman" w:hAnsi="Times New Roman" w:cs="Times New Roman"/>
          <w:color w:val="000000" w:themeColor="text1"/>
          <w:sz w:val="24"/>
          <w:szCs w:val="24"/>
        </w:rPr>
        <w:t xml:space="preserve">reating online advertisements to raise awareness among </w:t>
      </w:r>
      <w:r w:rsidR="007A6FD0">
        <w:rPr>
          <w:rFonts w:ascii="Times New Roman" w:eastAsia="Times New Roman" w:hAnsi="Times New Roman" w:cs="Times New Roman"/>
          <w:color w:val="000000" w:themeColor="text1"/>
          <w:sz w:val="24"/>
          <w:szCs w:val="24"/>
        </w:rPr>
        <w:t xml:space="preserve">the </w:t>
      </w:r>
      <w:r w:rsidR="00FA451E" w:rsidRPr="00644217">
        <w:rPr>
          <w:rFonts w:ascii="Times New Roman" w:eastAsia="Times New Roman" w:hAnsi="Times New Roman" w:cs="Times New Roman"/>
          <w:color w:val="000000" w:themeColor="text1"/>
          <w:sz w:val="24"/>
          <w:szCs w:val="24"/>
        </w:rPr>
        <w:t>public who are accessing internet websites,</w:t>
      </w:r>
    </w:p>
    <w:p w14:paraId="181DEA89" w14:textId="1BDB07BB" w:rsidR="00FA451E" w:rsidRPr="00644217" w:rsidRDefault="002E43EC" w:rsidP="00FA451E">
      <w:pPr>
        <w:pStyle w:val="ListParagraph"/>
        <w:numPr>
          <w:ilvl w:val="0"/>
          <w:numId w:val="17"/>
        </w:numPr>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FA451E" w:rsidRPr="00644217">
        <w:rPr>
          <w:rFonts w:ascii="Times New Roman" w:eastAsia="Times New Roman" w:hAnsi="Times New Roman" w:cs="Times New Roman"/>
          <w:color w:val="000000" w:themeColor="text1"/>
          <w:sz w:val="24"/>
          <w:szCs w:val="24"/>
        </w:rPr>
        <w:t xml:space="preserve">ublishing news articles, which can provide sufficient information and emphasize </w:t>
      </w:r>
      <w:r w:rsidR="007A6FD0">
        <w:rPr>
          <w:rFonts w:ascii="Times New Roman" w:eastAsia="Times New Roman" w:hAnsi="Times New Roman" w:cs="Times New Roman"/>
          <w:color w:val="000000" w:themeColor="text1"/>
          <w:sz w:val="24"/>
          <w:szCs w:val="24"/>
        </w:rPr>
        <w:t xml:space="preserve">the </w:t>
      </w:r>
      <w:r w:rsidR="00FA451E" w:rsidRPr="00644217">
        <w:rPr>
          <w:rFonts w:ascii="Times New Roman" w:eastAsia="Times New Roman" w:hAnsi="Times New Roman" w:cs="Times New Roman"/>
          <w:color w:val="000000" w:themeColor="text1"/>
          <w:sz w:val="24"/>
          <w:szCs w:val="24"/>
        </w:rPr>
        <w:t xml:space="preserve">seriousness of this issue among </w:t>
      </w:r>
      <w:r w:rsidR="007A6FD0">
        <w:rPr>
          <w:rFonts w:ascii="Times New Roman" w:eastAsia="Times New Roman" w:hAnsi="Times New Roman" w:cs="Times New Roman"/>
          <w:color w:val="000000" w:themeColor="text1"/>
          <w:sz w:val="24"/>
          <w:szCs w:val="24"/>
        </w:rPr>
        <w:t xml:space="preserve">the </w:t>
      </w:r>
      <w:r w:rsidR="00FA451E" w:rsidRPr="00644217">
        <w:rPr>
          <w:rFonts w:ascii="Times New Roman" w:eastAsia="Times New Roman" w:hAnsi="Times New Roman" w:cs="Times New Roman"/>
          <w:color w:val="000000" w:themeColor="text1"/>
          <w:sz w:val="24"/>
          <w:szCs w:val="24"/>
        </w:rPr>
        <w:t>public,</w:t>
      </w:r>
    </w:p>
    <w:p w14:paraId="4EBB49FC" w14:textId="2F3D7C9A" w:rsidR="00FA451E" w:rsidRDefault="00FA451E" w:rsidP="00FA451E">
      <w:pPr>
        <w:pStyle w:val="ListParagraph"/>
        <w:numPr>
          <w:ilvl w:val="0"/>
          <w:numId w:val="16"/>
        </w:numPr>
        <w:spacing w:line="257" w:lineRule="auto"/>
        <w:ind w:leftChars="0"/>
        <w:rPr>
          <w:rFonts w:ascii="Times New Roman" w:eastAsia="Times New Roman" w:hAnsi="Times New Roman" w:cs="Times New Roman"/>
          <w:color w:val="000000" w:themeColor="text1"/>
          <w:sz w:val="24"/>
          <w:szCs w:val="24"/>
        </w:rPr>
      </w:pPr>
      <w:r w:rsidRPr="00644217">
        <w:rPr>
          <w:rFonts w:ascii="Times New Roman" w:eastAsia="Times New Roman" w:hAnsi="Times New Roman" w:cs="Times New Roman"/>
          <w:color w:val="000000" w:themeColor="text1"/>
          <w:sz w:val="24"/>
          <w:szCs w:val="24"/>
        </w:rPr>
        <w:t>Encourages the usage of various other methods to further raise awareness among more people who are not in touch with media platforms</w:t>
      </w:r>
      <w:r w:rsidR="007A6FD0">
        <w:rPr>
          <w:rFonts w:ascii="Times New Roman" w:eastAsia="Times New Roman" w:hAnsi="Times New Roman" w:cs="Times New Roman"/>
          <w:color w:val="000000" w:themeColor="text1"/>
          <w:sz w:val="24"/>
          <w:szCs w:val="24"/>
        </w:rPr>
        <w:t>, like those in LEDCs,</w:t>
      </w:r>
      <w:r w:rsidRPr="00644217">
        <w:rPr>
          <w:rFonts w:ascii="Times New Roman" w:eastAsia="Times New Roman" w:hAnsi="Times New Roman" w:cs="Times New Roman"/>
          <w:color w:val="000000" w:themeColor="text1"/>
          <w:sz w:val="24"/>
          <w:szCs w:val="24"/>
        </w:rPr>
        <w:t xml:space="preserve"> such as but not limited to:</w:t>
      </w:r>
    </w:p>
    <w:p w14:paraId="02121594" w14:textId="1FEF7062" w:rsidR="00FA451E" w:rsidRDefault="002E43EC" w:rsidP="00FA451E">
      <w:pPr>
        <w:pStyle w:val="ListParagraph"/>
        <w:numPr>
          <w:ilvl w:val="0"/>
          <w:numId w:val="18"/>
        </w:numPr>
        <w:spacing w:line="257" w:lineRule="auto"/>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FA451E" w:rsidRPr="00644217">
        <w:rPr>
          <w:rFonts w:ascii="Times New Roman" w:eastAsia="Times New Roman" w:hAnsi="Times New Roman" w:cs="Times New Roman"/>
          <w:color w:val="000000" w:themeColor="text1"/>
          <w:sz w:val="24"/>
          <w:szCs w:val="24"/>
        </w:rPr>
        <w:t xml:space="preserve">reating posters and displaying </w:t>
      </w:r>
      <w:r w:rsidR="007A6FD0">
        <w:rPr>
          <w:rFonts w:ascii="Times New Roman" w:eastAsia="Times New Roman" w:hAnsi="Times New Roman" w:cs="Times New Roman"/>
          <w:color w:val="000000" w:themeColor="text1"/>
          <w:sz w:val="24"/>
          <w:szCs w:val="24"/>
        </w:rPr>
        <w:t xml:space="preserve">them </w:t>
      </w:r>
      <w:r w:rsidR="00FA451E" w:rsidRPr="00644217">
        <w:rPr>
          <w:rFonts w:ascii="Times New Roman" w:eastAsia="Times New Roman" w:hAnsi="Times New Roman" w:cs="Times New Roman"/>
          <w:color w:val="000000" w:themeColor="text1"/>
          <w:sz w:val="24"/>
          <w:szCs w:val="24"/>
        </w:rPr>
        <w:t>in public places,</w:t>
      </w:r>
    </w:p>
    <w:p w14:paraId="0AD277C1" w14:textId="6DF65157" w:rsidR="00FA451E" w:rsidRDefault="002E43EC" w:rsidP="00FA451E">
      <w:pPr>
        <w:pStyle w:val="ListParagraph"/>
        <w:numPr>
          <w:ilvl w:val="0"/>
          <w:numId w:val="18"/>
        </w:numPr>
        <w:spacing w:line="257" w:lineRule="auto"/>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FA451E" w:rsidRPr="00644217">
        <w:rPr>
          <w:rFonts w:ascii="Times New Roman" w:eastAsia="Times New Roman" w:hAnsi="Times New Roman" w:cs="Times New Roman"/>
          <w:color w:val="000000" w:themeColor="text1"/>
          <w:sz w:val="24"/>
          <w:szCs w:val="24"/>
        </w:rPr>
        <w:t>ublishing magazines which can show pictures and also deliver necessary information,</w:t>
      </w:r>
    </w:p>
    <w:p w14:paraId="4748E84E" w14:textId="6D583554" w:rsidR="00FA451E" w:rsidRDefault="002E43EC" w:rsidP="00FA451E">
      <w:pPr>
        <w:pStyle w:val="ListParagraph"/>
        <w:numPr>
          <w:ilvl w:val="0"/>
          <w:numId w:val="18"/>
        </w:numPr>
        <w:spacing w:line="257" w:lineRule="auto"/>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w:t>
      </w:r>
      <w:r w:rsidR="00FA451E" w:rsidRPr="00644217">
        <w:rPr>
          <w:rFonts w:ascii="Times New Roman" w:eastAsia="Times New Roman" w:hAnsi="Times New Roman" w:cs="Times New Roman"/>
          <w:color w:val="000000" w:themeColor="text1"/>
          <w:sz w:val="24"/>
          <w:szCs w:val="24"/>
        </w:rPr>
        <w:t xml:space="preserve">sing newspapers to spread articles related to this issue to </w:t>
      </w:r>
      <w:r w:rsidR="007A6FD0">
        <w:rPr>
          <w:rFonts w:ascii="Times New Roman" w:eastAsia="Times New Roman" w:hAnsi="Times New Roman" w:cs="Times New Roman"/>
          <w:color w:val="000000" w:themeColor="text1"/>
          <w:sz w:val="24"/>
          <w:szCs w:val="24"/>
        </w:rPr>
        <w:t xml:space="preserve">the </w:t>
      </w:r>
      <w:r w:rsidR="00FA451E" w:rsidRPr="00644217">
        <w:rPr>
          <w:rFonts w:ascii="Times New Roman" w:eastAsia="Times New Roman" w:hAnsi="Times New Roman" w:cs="Times New Roman"/>
          <w:color w:val="000000" w:themeColor="text1"/>
          <w:sz w:val="24"/>
          <w:szCs w:val="24"/>
        </w:rPr>
        <w:t>public,</w:t>
      </w:r>
    </w:p>
    <w:p w14:paraId="5304C3DA" w14:textId="43D2A2E6" w:rsidR="00FA451E" w:rsidRPr="00644217" w:rsidRDefault="002E43EC" w:rsidP="00FA451E">
      <w:pPr>
        <w:pStyle w:val="ListParagraph"/>
        <w:numPr>
          <w:ilvl w:val="0"/>
          <w:numId w:val="18"/>
        </w:numPr>
        <w:spacing w:line="257" w:lineRule="auto"/>
        <w:ind w:leftChars="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FA451E" w:rsidRPr="00644217">
        <w:rPr>
          <w:rFonts w:ascii="Times New Roman" w:eastAsia="Times New Roman" w:hAnsi="Times New Roman" w:cs="Times New Roman"/>
          <w:color w:val="000000" w:themeColor="text1"/>
          <w:sz w:val="24"/>
          <w:szCs w:val="24"/>
        </w:rPr>
        <w:t>roviding informational pamphlets to people in various regions, so that people can be properly informed about this issue,</w:t>
      </w:r>
    </w:p>
    <w:p w14:paraId="78DA76B5" w14:textId="5FB8D954" w:rsidR="00FA451E" w:rsidRPr="00644217" w:rsidRDefault="00FA451E" w:rsidP="00FA451E">
      <w:pPr>
        <w:pStyle w:val="ListParagraph"/>
        <w:numPr>
          <w:ilvl w:val="0"/>
          <w:numId w:val="16"/>
        </w:numPr>
        <w:spacing w:line="257" w:lineRule="auto"/>
        <w:ind w:leftChars="0"/>
        <w:rPr>
          <w:rFonts w:ascii="Times New Roman" w:eastAsia="Times New Roman" w:hAnsi="Times New Roman" w:cs="Times New Roman"/>
          <w:color w:val="000000" w:themeColor="text1"/>
          <w:sz w:val="24"/>
          <w:szCs w:val="24"/>
        </w:rPr>
      </w:pPr>
      <w:r w:rsidRPr="00644217">
        <w:rPr>
          <w:rFonts w:ascii="Times New Roman" w:eastAsia="Times New Roman" w:hAnsi="Times New Roman" w:cs="Times New Roman"/>
          <w:color w:val="000000" w:themeColor="text1"/>
          <w:sz w:val="24"/>
          <w:szCs w:val="24"/>
        </w:rPr>
        <w:t xml:space="preserve">Suggests </w:t>
      </w:r>
      <w:r w:rsidR="007A6FD0">
        <w:rPr>
          <w:rFonts w:ascii="Times New Roman" w:eastAsia="Times New Roman" w:hAnsi="Times New Roman" w:cs="Times New Roman"/>
          <w:color w:val="000000" w:themeColor="text1"/>
          <w:sz w:val="24"/>
          <w:szCs w:val="24"/>
        </w:rPr>
        <w:t xml:space="preserve">the </w:t>
      </w:r>
      <w:r w:rsidRPr="00644217">
        <w:rPr>
          <w:rFonts w:ascii="Times New Roman" w:eastAsia="Times New Roman" w:hAnsi="Times New Roman" w:cs="Times New Roman"/>
          <w:color w:val="000000" w:themeColor="text1"/>
          <w:sz w:val="24"/>
          <w:szCs w:val="24"/>
        </w:rPr>
        <w:t xml:space="preserve">government of Palestine, UN Women, and NGOs run campaigns around the world to emphasize and inform </w:t>
      </w:r>
      <w:r w:rsidR="007A6FD0">
        <w:rPr>
          <w:rFonts w:ascii="Times New Roman" w:eastAsia="Times New Roman" w:hAnsi="Times New Roman" w:cs="Times New Roman"/>
          <w:color w:val="000000" w:themeColor="text1"/>
          <w:sz w:val="24"/>
          <w:szCs w:val="24"/>
        </w:rPr>
        <w:t xml:space="preserve">the </w:t>
      </w:r>
      <w:r w:rsidRPr="00644217">
        <w:rPr>
          <w:rFonts w:ascii="Times New Roman" w:eastAsia="Times New Roman" w:hAnsi="Times New Roman" w:cs="Times New Roman"/>
          <w:color w:val="000000" w:themeColor="text1"/>
          <w:sz w:val="24"/>
          <w:szCs w:val="24"/>
        </w:rPr>
        <w:t xml:space="preserve">public </w:t>
      </w:r>
      <w:r w:rsidR="007A6FD0">
        <w:rPr>
          <w:rFonts w:ascii="Times New Roman" w:eastAsia="Times New Roman" w:hAnsi="Times New Roman" w:cs="Times New Roman"/>
          <w:color w:val="000000" w:themeColor="text1"/>
          <w:sz w:val="24"/>
          <w:szCs w:val="24"/>
        </w:rPr>
        <w:t xml:space="preserve">of </w:t>
      </w:r>
      <w:r w:rsidRPr="00644217">
        <w:rPr>
          <w:rFonts w:ascii="Times New Roman" w:eastAsia="Times New Roman" w:hAnsi="Times New Roman" w:cs="Times New Roman"/>
          <w:color w:val="000000" w:themeColor="text1"/>
          <w:sz w:val="24"/>
          <w:szCs w:val="24"/>
        </w:rPr>
        <w:t xml:space="preserve">the seriousness of </w:t>
      </w:r>
      <w:r w:rsidR="007A6FD0">
        <w:rPr>
          <w:rFonts w:ascii="Times New Roman" w:eastAsia="Times New Roman" w:hAnsi="Times New Roman" w:cs="Times New Roman"/>
          <w:color w:val="000000" w:themeColor="text1"/>
          <w:sz w:val="24"/>
          <w:szCs w:val="24"/>
        </w:rPr>
        <w:t xml:space="preserve">the </w:t>
      </w:r>
      <w:r w:rsidRPr="00644217">
        <w:rPr>
          <w:rFonts w:ascii="Times New Roman" w:eastAsia="Times New Roman" w:hAnsi="Times New Roman" w:cs="Times New Roman"/>
          <w:color w:val="000000" w:themeColor="text1"/>
          <w:sz w:val="24"/>
          <w:szCs w:val="24"/>
        </w:rPr>
        <w:t>current situation of Palestine women’s rights;</w:t>
      </w:r>
    </w:p>
    <w:p w14:paraId="7008E8E6" w14:textId="77777777" w:rsidR="00FA451E" w:rsidRDefault="00FA451E" w:rsidP="00FA451E">
      <w:pPr>
        <w:rPr>
          <w:rFonts w:ascii="Times New Roman" w:eastAsia="Times New Roman" w:hAnsi="Times New Roman" w:cs="Times New Roman"/>
          <w:sz w:val="24"/>
          <w:szCs w:val="24"/>
        </w:rPr>
      </w:pPr>
    </w:p>
    <w:p w14:paraId="20DBB62B" w14:textId="07434AFF" w:rsidR="00FA451E" w:rsidRDefault="00FA451E" w:rsidP="00FA451E">
      <w:pPr>
        <w:pStyle w:val="ListParagraph"/>
        <w:numPr>
          <w:ilvl w:val="0"/>
          <w:numId w:val="5"/>
        </w:numPr>
        <w:ind w:leftChars="0"/>
        <w:rPr>
          <w:rFonts w:ascii="Times New Roman" w:eastAsia="Times New Roman" w:hAnsi="Times New Roman" w:cs="Times New Roman"/>
          <w:sz w:val="24"/>
          <w:szCs w:val="24"/>
        </w:rPr>
      </w:pPr>
      <w:r w:rsidRPr="7028E6F6">
        <w:rPr>
          <w:rFonts w:ascii="Times New Roman" w:eastAsia="Times New Roman" w:hAnsi="Times New Roman" w:cs="Times New Roman"/>
          <w:sz w:val="24"/>
          <w:szCs w:val="24"/>
          <w:u w:val="single"/>
        </w:rPr>
        <w:t>Calls upon</w:t>
      </w:r>
      <w:r w:rsidRPr="7028E6F6">
        <w:rPr>
          <w:rFonts w:ascii="Times New Roman" w:eastAsia="Times New Roman" w:hAnsi="Times New Roman" w:cs="Times New Roman"/>
          <w:sz w:val="24"/>
          <w:szCs w:val="24"/>
        </w:rPr>
        <w:t xml:space="preserve"> all nations to </w:t>
      </w:r>
      <w:r w:rsidR="007A6FD0">
        <w:rPr>
          <w:rFonts w:ascii="Times New Roman" w:eastAsia="Times New Roman" w:hAnsi="Times New Roman" w:cs="Times New Roman"/>
          <w:sz w:val="24"/>
          <w:szCs w:val="24"/>
        </w:rPr>
        <w:t>urge</w:t>
      </w:r>
      <w:r w:rsidRPr="7028E6F6">
        <w:rPr>
          <w:rFonts w:ascii="Times New Roman" w:eastAsia="Times New Roman" w:hAnsi="Times New Roman" w:cs="Times New Roman"/>
          <w:sz w:val="24"/>
          <w:szCs w:val="24"/>
        </w:rPr>
        <w:t xml:space="preserve"> the Palestinian government into treating cases of </w:t>
      </w:r>
      <w:r w:rsidR="007A6FD0">
        <w:rPr>
          <w:rFonts w:ascii="Times New Roman" w:eastAsia="Times New Roman" w:hAnsi="Times New Roman" w:cs="Times New Roman"/>
          <w:sz w:val="24"/>
          <w:szCs w:val="24"/>
        </w:rPr>
        <w:t>honour</w:t>
      </w:r>
      <w:r w:rsidRPr="7028E6F6">
        <w:rPr>
          <w:rFonts w:ascii="Times New Roman" w:eastAsia="Times New Roman" w:hAnsi="Times New Roman" w:cs="Times New Roman"/>
          <w:sz w:val="24"/>
          <w:szCs w:val="24"/>
        </w:rPr>
        <w:t xml:space="preserve"> killings with the same seriousness as a homicide case in the following ways but not limited to:</w:t>
      </w:r>
    </w:p>
    <w:p w14:paraId="27E857C7" w14:textId="758EE28B" w:rsidR="00FA451E" w:rsidRDefault="00FA451E" w:rsidP="00FA451E">
      <w:pPr>
        <w:pStyle w:val="ListParagraph"/>
        <w:numPr>
          <w:ilvl w:val="0"/>
          <w:numId w:val="19"/>
        </w:numPr>
        <w:ind w:leftChars="0"/>
        <w:rPr>
          <w:rFonts w:ascii="Times New Roman" w:eastAsia="Times New Roman" w:hAnsi="Times New Roman" w:cs="Times New Roman"/>
          <w:sz w:val="24"/>
          <w:szCs w:val="24"/>
        </w:rPr>
      </w:pPr>
      <w:r w:rsidRPr="007F79F7">
        <w:rPr>
          <w:rFonts w:ascii="Times New Roman" w:eastAsia="Times New Roman" w:hAnsi="Times New Roman" w:cs="Times New Roman"/>
          <w:sz w:val="24"/>
          <w:szCs w:val="24"/>
        </w:rPr>
        <w:t xml:space="preserve">ceasing trade </w:t>
      </w:r>
      <w:r w:rsidR="007A6FD0">
        <w:rPr>
          <w:rFonts w:ascii="Times New Roman" w:eastAsia="Times New Roman" w:hAnsi="Times New Roman" w:cs="Times New Roman"/>
          <w:sz w:val="24"/>
          <w:szCs w:val="24"/>
        </w:rPr>
        <w:t>with</w:t>
      </w:r>
      <w:r w:rsidRPr="007F79F7">
        <w:rPr>
          <w:rFonts w:ascii="Times New Roman" w:eastAsia="Times New Roman" w:hAnsi="Times New Roman" w:cs="Times New Roman"/>
          <w:sz w:val="24"/>
          <w:szCs w:val="24"/>
        </w:rPr>
        <w:t xml:space="preserve"> Palestinian territory if the eradication of </w:t>
      </w:r>
      <w:r w:rsidR="007A6FD0">
        <w:rPr>
          <w:rFonts w:ascii="Times New Roman" w:eastAsia="Times New Roman" w:hAnsi="Times New Roman" w:cs="Times New Roman"/>
          <w:sz w:val="24"/>
          <w:szCs w:val="24"/>
        </w:rPr>
        <w:t>honour</w:t>
      </w:r>
      <w:r w:rsidRPr="007F79F7">
        <w:rPr>
          <w:rFonts w:ascii="Times New Roman" w:eastAsia="Times New Roman" w:hAnsi="Times New Roman" w:cs="Times New Roman"/>
          <w:sz w:val="24"/>
          <w:szCs w:val="24"/>
        </w:rPr>
        <w:t xml:space="preserve"> killings will </w:t>
      </w:r>
      <w:r w:rsidRPr="007F79F7">
        <w:rPr>
          <w:rFonts w:ascii="Times New Roman" w:eastAsia="Times New Roman" w:hAnsi="Times New Roman" w:cs="Times New Roman"/>
          <w:sz w:val="24"/>
          <w:szCs w:val="24"/>
        </w:rPr>
        <w:lastRenderedPageBreak/>
        <w:t>not be taken seriously by the government,</w:t>
      </w:r>
    </w:p>
    <w:p w14:paraId="177C4410" w14:textId="2E4CEFCE" w:rsidR="00FA451E" w:rsidRDefault="00FA451E" w:rsidP="00FA451E">
      <w:pPr>
        <w:pStyle w:val="ListParagraph"/>
        <w:numPr>
          <w:ilvl w:val="0"/>
          <w:numId w:val="19"/>
        </w:numPr>
        <w:ind w:leftChars="0"/>
        <w:rPr>
          <w:rFonts w:ascii="Times New Roman" w:eastAsia="Times New Roman" w:hAnsi="Times New Roman" w:cs="Times New Roman"/>
          <w:sz w:val="24"/>
          <w:szCs w:val="24"/>
        </w:rPr>
      </w:pPr>
      <w:r w:rsidRPr="007F79F7">
        <w:rPr>
          <w:rFonts w:ascii="Times New Roman" w:eastAsia="Times New Roman" w:hAnsi="Times New Roman" w:cs="Times New Roman"/>
          <w:sz w:val="24"/>
          <w:szCs w:val="24"/>
        </w:rPr>
        <w:t xml:space="preserve">advising the Palestinian government in ways to efficiently prevent the continuation of </w:t>
      </w:r>
      <w:r w:rsidR="007A6FD0">
        <w:rPr>
          <w:rFonts w:ascii="Times New Roman" w:eastAsia="Times New Roman" w:hAnsi="Times New Roman" w:cs="Times New Roman"/>
          <w:sz w:val="24"/>
          <w:szCs w:val="24"/>
        </w:rPr>
        <w:t>honour</w:t>
      </w:r>
      <w:r w:rsidRPr="007F79F7">
        <w:rPr>
          <w:rFonts w:ascii="Times New Roman" w:eastAsia="Times New Roman" w:hAnsi="Times New Roman" w:cs="Times New Roman"/>
          <w:sz w:val="24"/>
          <w:szCs w:val="24"/>
        </w:rPr>
        <w:t xml:space="preserve"> killings with suggestions regarding:</w:t>
      </w:r>
    </w:p>
    <w:p w14:paraId="154BDA54" w14:textId="6C44FF45" w:rsidR="00FA451E" w:rsidRDefault="00FA451E" w:rsidP="00FA451E">
      <w:pPr>
        <w:pStyle w:val="ListParagraph"/>
        <w:numPr>
          <w:ilvl w:val="0"/>
          <w:numId w:val="20"/>
        </w:numPr>
        <w:ind w:leftChars="0"/>
        <w:rPr>
          <w:rFonts w:ascii="Times New Roman" w:eastAsia="Times New Roman" w:hAnsi="Times New Roman" w:cs="Times New Roman"/>
          <w:sz w:val="24"/>
          <w:szCs w:val="24"/>
        </w:rPr>
      </w:pPr>
      <w:r w:rsidRPr="007F79F7">
        <w:rPr>
          <w:rFonts w:ascii="Times New Roman" w:eastAsia="Times New Roman" w:hAnsi="Times New Roman" w:cs="Times New Roman"/>
          <w:sz w:val="24"/>
          <w:szCs w:val="24"/>
        </w:rPr>
        <w:t xml:space="preserve">the reconstruction of the conservative mindset of the majority of citizens who believe that </w:t>
      </w:r>
      <w:r w:rsidR="007A6FD0">
        <w:rPr>
          <w:rFonts w:ascii="Times New Roman" w:eastAsia="Times New Roman" w:hAnsi="Times New Roman" w:cs="Times New Roman"/>
          <w:sz w:val="24"/>
          <w:szCs w:val="24"/>
        </w:rPr>
        <w:t>honour</w:t>
      </w:r>
      <w:r w:rsidRPr="007F79F7">
        <w:rPr>
          <w:rFonts w:ascii="Times New Roman" w:eastAsia="Times New Roman" w:hAnsi="Times New Roman" w:cs="Times New Roman"/>
          <w:sz w:val="24"/>
          <w:szCs w:val="24"/>
        </w:rPr>
        <w:t xml:space="preserve"> killings are justifiable,</w:t>
      </w:r>
    </w:p>
    <w:p w14:paraId="1A038B0E" w14:textId="1D10590F" w:rsidR="00FA451E" w:rsidRPr="007F79F7" w:rsidRDefault="00FA451E" w:rsidP="00FA451E">
      <w:pPr>
        <w:pStyle w:val="ListParagraph"/>
        <w:numPr>
          <w:ilvl w:val="0"/>
          <w:numId w:val="20"/>
        </w:numPr>
        <w:ind w:leftChars="0"/>
        <w:rPr>
          <w:rFonts w:ascii="Times New Roman" w:eastAsia="Times New Roman" w:hAnsi="Times New Roman" w:cs="Times New Roman"/>
          <w:sz w:val="24"/>
          <w:szCs w:val="24"/>
        </w:rPr>
      </w:pPr>
      <w:r w:rsidRPr="007F79F7">
        <w:rPr>
          <w:rFonts w:ascii="Times New Roman" w:eastAsia="Times New Roman" w:hAnsi="Times New Roman" w:cs="Times New Roman"/>
          <w:sz w:val="24"/>
          <w:szCs w:val="24"/>
        </w:rPr>
        <w:t xml:space="preserve">improving the protection and therapy services for survivors of </w:t>
      </w:r>
      <w:r w:rsidR="007A6FD0">
        <w:rPr>
          <w:rFonts w:ascii="Times New Roman" w:eastAsia="Times New Roman" w:hAnsi="Times New Roman" w:cs="Times New Roman"/>
          <w:sz w:val="24"/>
          <w:szCs w:val="24"/>
        </w:rPr>
        <w:t>honour</w:t>
      </w:r>
      <w:r w:rsidRPr="007F79F7">
        <w:rPr>
          <w:rFonts w:ascii="Times New Roman" w:eastAsia="Times New Roman" w:hAnsi="Times New Roman" w:cs="Times New Roman"/>
          <w:sz w:val="24"/>
          <w:szCs w:val="24"/>
        </w:rPr>
        <w:t xml:space="preserve"> killings as well as victims of domestic violence,</w:t>
      </w:r>
    </w:p>
    <w:p w14:paraId="14FA56F4" w14:textId="77777777" w:rsidR="00FA451E" w:rsidRDefault="00FA451E" w:rsidP="00FA451E">
      <w:pPr>
        <w:pStyle w:val="ListParagraph"/>
        <w:numPr>
          <w:ilvl w:val="0"/>
          <w:numId w:val="19"/>
        </w:numPr>
        <w:ind w:leftChars="0"/>
        <w:rPr>
          <w:rFonts w:ascii="Times New Roman" w:eastAsia="Times New Roman" w:hAnsi="Times New Roman" w:cs="Times New Roman"/>
          <w:sz w:val="24"/>
          <w:szCs w:val="24"/>
        </w:rPr>
      </w:pPr>
      <w:r w:rsidRPr="007F79F7">
        <w:rPr>
          <w:rFonts w:ascii="Times New Roman" w:eastAsia="Times New Roman" w:hAnsi="Times New Roman" w:cs="Times New Roman"/>
          <w:sz w:val="24"/>
          <w:szCs w:val="24"/>
        </w:rPr>
        <w:t>providing smooth passage for refugees escaping Palestinian territory into the member states in ways such as:</w:t>
      </w:r>
    </w:p>
    <w:p w14:paraId="62E69153" w14:textId="77777777" w:rsidR="00FA451E" w:rsidRDefault="00FA451E" w:rsidP="00FA451E">
      <w:pPr>
        <w:pStyle w:val="ListParagraph"/>
        <w:numPr>
          <w:ilvl w:val="0"/>
          <w:numId w:val="21"/>
        </w:numPr>
        <w:ind w:leftChars="0"/>
        <w:rPr>
          <w:rFonts w:ascii="Times New Roman" w:eastAsia="Times New Roman" w:hAnsi="Times New Roman" w:cs="Times New Roman"/>
          <w:sz w:val="24"/>
          <w:szCs w:val="24"/>
        </w:rPr>
      </w:pPr>
      <w:r w:rsidRPr="007F79F7">
        <w:rPr>
          <w:rFonts w:ascii="Times New Roman" w:eastAsia="Times New Roman" w:hAnsi="Times New Roman" w:cs="Times New Roman"/>
          <w:sz w:val="24"/>
          <w:szCs w:val="24"/>
        </w:rPr>
        <w:t>providing shelters with basic living necessities including food and clothes,</w:t>
      </w:r>
    </w:p>
    <w:p w14:paraId="42621051" w14:textId="218710C7" w:rsidR="00FA451E" w:rsidRPr="007F79F7" w:rsidRDefault="00FA451E" w:rsidP="00FA451E">
      <w:pPr>
        <w:pStyle w:val="ListParagraph"/>
        <w:numPr>
          <w:ilvl w:val="0"/>
          <w:numId w:val="21"/>
        </w:numPr>
        <w:ind w:leftChars="0"/>
        <w:rPr>
          <w:rFonts w:ascii="Times New Roman" w:eastAsia="Times New Roman" w:hAnsi="Times New Roman" w:cs="Times New Roman"/>
          <w:sz w:val="24"/>
          <w:szCs w:val="24"/>
        </w:rPr>
      </w:pPr>
      <w:r w:rsidRPr="007F79F7">
        <w:rPr>
          <w:rFonts w:ascii="Times New Roman" w:eastAsia="Times New Roman" w:hAnsi="Times New Roman" w:cs="Times New Roman"/>
          <w:sz w:val="24"/>
          <w:szCs w:val="24"/>
        </w:rPr>
        <w:t>providing education and job opportunities for refugees to be able to provide for themselves in the future</w:t>
      </w:r>
      <w:r w:rsidR="002E43EC">
        <w:rPr>
          <w:rFonts w:ascii="Times New Roman" w:eastAsia="Times New Roman" w:hAnsi="Times New Roman" w:cs="Times New Roman"/>
          <w:sz w:val="24"/>
          <w:szCs w:val="24"/>
        </w:rPr>
        <w:t>.</w:t>
      </w:r>
    </w:p>
    <w:p w14:paraId="4718D43C" w14:textId="77777777" w:rsidR="00FA451E" w:rsidRDefault="00FA451E" w:rsidP="00FA451E">
      <w:pPr>
        <w:rPr>
          <w:rFonts w:ascii="Times New Roman" w:eastAsia="Times New Roman" w:hAnsi="Times New Roman" w:cs="Times New Roman"/>
          <w:color w:val="000000" w:themeColor="text1"/>
          <w:sz w:val="24"/>
          <w:szCs w:val="24"/>
        </w:rPr>
      </w:pPr>
    </w:p>
    <w:p w14:paraId="1B4F9F83" w14:textId="77777777" w:rsidR="008C311C" w:rsidRDefault="008C311C"/>
    <w:sectPr w:rsidR="008C311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80DC" w14:textId="77777777" w:rsidR="00B95B13" w:rsidRDefault="00B95B13">
      <w:pPr>
        <w:spacing w:after="0" w:line="240" w:lineRule="auto"/>
      </w:pPr>
    </w:p>
  </w:endnote>
  <w:endnote w:type="continuationSeparator" w:id="0">
    <w:p w14:paraId="11B747DE" w14:textId="77777777" w:rsidR="00B95B13" w:rsidRDefault="00B95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8E5F" w14:textId="77777777" w:rsidR="00B95B13" w:rsidRDefault="00B95B13">
      <w:pPr>
        <w:spacing w:after="0" w:line="240" w:lineRule="auto"/>
      </w:pPr>
    </w:p>
  </w:footnote>
  <w:footnote w:type="continuationSeparator" w:id="0">
    <w:p w14:paraId="64A12595" w14:textId="77777777" w:rsidR="00B95B13" w:rsidRDefault="00B95B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A80"/>
    <w:multiLevelType w:val="hybridMultilevel"/>
    <w:tmpl w:val="9FCE3598"/>
    <w:lvl w:ilvl="0" w:tplc="0409001B">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1" w15:restartNumberingAfterBreak="0">
    <w:nsid w:val="15883C81"/>
    <w:multiLevelType w:val="hybridMultilevel"/>
    <w:tmpl w:val="C540D422"/>
    <w:lvl w:ilvl="0" w:tplc="0409001B">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2" w15:restartNumberingAfterBreak="0">
    <w:nsid w:val="1743111C"/>
    <w:multiLevelType w:val="hybridMultilevel"/>
    <w:tmpl w:val="0F56DC36"/>
    <w:lvl w:ilvl="0" w:tplc="FFFFFFFF">
      <w:start w:val="1"/>
      <w:numFmt w:val="lowerLetter"/>
      <w:lvlText w:val="%1."/>
      <w:lvlJc w:val="left"/>
      <w:pPr>
        <w:ind w:left="1520" w:hanging="400"/>
      </w:pPr>
    </w:lvl>
    <w:lvl w:ilvl="1" w:tplc="FFFFFFFF" w:tentative="1">
      <w:start w:val="1"/>
      <w:numFmt w:val="upperLetter"/>
      <w:lvlText w:val="%2."/>
      <w:lvlJc w:val="left"/>
      <w:pPr>
        <w:ind w:left="1920" w:hanging="400"/>
      </w:pPr>
    </w:lvl>
    <w:lvl w:ilvl="2" w:tplc="FFFFFFFF" w:tentative="1">
      <w:start w:val="1"/>
      <w:numFmt w:val="lowerRoman"/>
      <w:lvlText w:val="%3."/>
      <w:lvlJc w:val="right"/>
      <w:pPr>
        <w:ind w:left="2320" w:hanging="400"/>
      </w:pPr>
    </w:lvl>
    <w:lvl w:ilvl="3" w:tplc="FFFFFFFF" w:tentative="1">
      <w:start w:val="1"/>
      <w:numFmt w:val="decimal"/>
      <w:lvlText w:val="%4."/>
      <w:lvlJc w:val="left"/>
      <w:pPr>
        <w:ind w:left="2720" w:hanging="400"/>
      </w:pPr>
    </w:lvl>
    <w:lvl w:ilvl="4" w:tplc="FFFFFFFF" w:tentative="1">
      <w:start w:val="1"/>
      <w:numFmt w:val="upperLetter"/>
      <w:lvlText w:val="%5."/>
      <w:lvlJc w:val="left"/>
      <w:pPr>
        <w:ind w:left="3120" w:hanging="400"/>
      </w:pPr>
    </w:lvl>
    <w:lvl w:ilvl="5" w:tplc="FFFFFFFF" w:tentative="1">
      <w:start w:val="1"/>
      <w:numFmt w:val="lowerRoman"/>
      <w:lvlText w:val="%6."/>
      <w:lvlJc w:val="right"/>
      <w:pPr>
        <w:ind w:left="3520" w:hanging="400"/>
      </w:pPr>
    </w:lvl>
    <w:lvl w:ilvl="6" w:tplc="FFFFFFFF" w:tentative="1">
      <w:start w:val="1"/>
      <w:numFmt w:val="decimal"/>
      <w:lvlText w:val="%7."/>
      <w:lvlJc w:val="left"/>
      <w:pPr>
        <w:ind w:left="3920" w:hanging="400"/>
      </w:pPr>
    </w:lvl>
    <w:lvl w:ilvl="7" w:tplc="FFFFFFFF" w:tentative="1">
      <w:start w:val="1"/>
      <w:numFmt w:val="upperLetter"/>
      <w:lvlText w:val="%8."/>
      <w:lvlJc w:val="left"/>
      <w:pPr>
        <w:ind w:left="4320" w:hanging="400"/>
      </w:pPr>
    </w:lvl>
    <w:lvl w:ilvl="8" w:tplc="FFFFFFFF" w:tentative="1">
      <w:start w:val="1"/>
      <w:numFmt w:val="lowerRoman"/>
      <w:lvlText w:val="%9."/>
      <w:lvlJc w:val="right"/>
      <w:pPr>
        <w:ind w:left="4720" w:hanging="400"/>
      </w:pPr>
    </w:lvl>
  </w:abstractNum>
  <w:abstractNum w:abstractNumId="3" w15:restartNumberingAfterBreak="0">
    <w:nsid w:val="23B05E90"/>
    <w:multiLevelType w:val="hybridMultilevel"/>
    <w:tmpl w:val="A490B14E"/>
    <w:lvl w:ilvl="0" w:tplc="FFFFFFFF">
      <w:start w:val="1"/>
      <w:numFmt w:val="lowerLetter"/>
      <w:lvlText w:val="%1."/>
      <w:lvlJc w:val="left"/>
      <w:pPr>
        <w:ind w:left="1520" w:hanging="400"/>
      </w:pPr>
    </w:lvl>
    <w:lvl w:ilvl="1" w:tplc="FFFFFFFF" w:tentative="1">
      <w:start w:val="1"/>
      <w:numFmt w:val="upperLetter"/>
      <w:lvlText w:val="%2."/>
      <w:lvlJc w:val="left"/>
      <w:pPr>
        <w:ind w:left="1920" w:hanging="400"/>
      </w:pPr>
    </w:lvl>
    <w:lvl w:ilvl="2" w:tplc="FFFFFFFF">
      <w:start w:val="1"/>
      <w:numFmt w:val="lowerRoman"/>
      <w:lvlText w:val="%3."/>
      <w:lvlJc w:val="right"/>
      <w:pPr>
        <w:ind w:left="2320" w:hanging="400"/>
      </w:pPr>
    </w:lvl>
    <w:lvl w:ilvl="3" w:tplc="FFFFFFFF" w:tentative="1">
      <w:start w:val="1"/>
      <w:numFmt w:val="decimal"/>
      <w:lvlText w:val="%4."/>
      <w:lvlJc w:val="left"/>
      <w:pPr>
        <w:ind w:left="2720" w:hanging="400"/>
      </w:pPr>
    </w:lvl>
    <w:lvl w:ilvl="4" w:tplc="FFFFFFFF" w:tentative="1">
      <w:start w:val="1"/>
      <w:numFmt w:val="upperLetter"/>
      <w:lvlText w:val="%5."/>
      <w:lvlJc w:val="left"/>
      <w:pPr>
        <w:ind w:left="3120" w:hanging="400"/>
      </w:pPr>
    </w:lvl>
    <w:lvl w:ilvl="5" w:tplc="FFFFFFFF" w:tentative="1">
      <w:start w:val="1"/>
      <w:numFmt w:val="lowerRoman"/>
      <w:lvlText w:val="%6."/>
      <w:lvlJc w:val="right"/>
      <w:pPr>
        <w:ind w:left="3520" w:hanging="400"/>
      </w:pPr>
    </w:lvl>
    <w:lvl w:ilvl="6" w:tplc="FFFFFFFF" w:tentative="1">
      <w:start w:val="1"/>
      <w:numFmt w:val="decimal"/>
      <w:lvlText w:val="%7."/>
      <w:lvlJc w:val="left"/>
      <w:pPr>
        <w:ind w:left="3920" w:hanging="400"/>
      </w:pPr>
    </w:lvl>
    <w:lvl w:ilvl="7" w:tplc="FFFFFFFF" w:tentative="1">
      <w:start w:val="1"/>
      <w:numFmt w:val="upperLetter"/>
      <w:lvlText w:val="%8."/>
      <w:lvlJc w:val="left"/>
      <w:pPr>
        <w:ind w:left="4320" w:hanging="400"/>
      </w:pPr>
    </w:lvl>
    <w:lvl w:ilvl="8" w:tplc="FFFFFFFF" w:tentative="1">
      <w:start w:val="1"/>
      <w:numFmt w:val="lowerRoman"/>
      <w:lvlText w:val="%9."/>
      <w:lvlJc w:val="right"/>
      <w:pPr>
        <w:ind w:left="4720" w:hanging="400"/>
      </w:pPr>
    </w:lvl>
  </w:abstractNum>
  <w:abstractNum w:abstractNumId="4" w15:restartNumberingAfterBreak="0">
    <w:nsid w:val="2A820105"/>
    <w:multiLevelType w:val="hybridMultilevel"/>
    <w:tmpl w:val="76669CF6"/>
    <w:lvl w:ilvl="0" w:tplc="0409001B">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5" w15:restartNumberingAfterBreak="0">
    <w:nsid w:val="2E7D3745"/>
    <w:multiLevelType w:val="hybridMultilevel"/>
    <w:tmpl w:val="1012DC9E"/>
    <w:lvl w:ilvl="0" w:tplc="ED40538A">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6" w15:restartNumberingAfterBreak="0">
    <w:nsid w:val="360923E1"/>
    <w:multiLevelType w:val="hybridMultilevel"/>
    <w:tmpl w:val="5EE00F9E"/>
    <w:lvl w:ilvl="0" w:tplc="ED40538A">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7" w15:restartNumberingAfterBreak="0">
    <w:nsid w:val="36B62A37"/>
    <w:multiLevelType w:val="hybridMultilevel"/>
    <w:tmpl w:val="99E08E44"/>
    <w:lvl w:ilvl="0" w:tplc="ED40538A">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8" w15:restartNumberingAfterBreak="0">
    <w:nsid w:val="3A5C0E23"/>
    <w:multiLevelType w:val="hybridMultilevel"/>
    <w:tmpl w:val="2882575E"/>
    <w:lvl w:ilvl="0" w:tplc="0409001B">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9" w15:restartNumberingAfterBreak="0">
    <w:nsid w:val="3EE87CA1"/>
    <w:multiLevelType w:val="hybridMultilevel"/>
    <w:tmpl w:val="08CCC65A"/>
    <w:lvl w:ilvl="0" w:tplc="76DA03CC">
      <w:start w:val="1"/>
      <w:numFmt w:val="lowerRoman"/>
      <w:lvlText w:val="%1."/>
      <w:lvlJc w:val="lef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10" w15:restartNumberingAfterBreak="0">
    <w:nsid w:val="43AC5F55"/>
    <w:multiLevelType w:val="hybridMultilevel"/>
    <w:tmpl w:val="0486DC24"/>
    <w:lvl w:ilvl="0" w:tplc="76DA03CC">
      <w:start w:val="1"/>
      <w:numFmt w:val="lowerRoman"/>
      <w:lvlText w:val="%1."/>
      <w:lvlJc w:val="lef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11" w15:restartNumberingAfterBreak="0">
    <w:nsid w:val="4ABD6D05"/>
    <w:multiLevelType w:val="hybridMultilevel"/>
    <w:tmpl w:val="348C47FE"/>
    <w:lvl w:ilvl="0" w:tplc="FFFFFFFF">
      <w:start w:val="1"/>
      <w:numFmt w:val="lowerLetter"/>
      <w:lvlText w:val="%1."/>
      <w:lvlJc w:val="left"/>
      <w:pPr>
        <w:ind w:left="1520" w:hanging="400"/>
      </w:pPr>
    </w:lvl>
    <w:lvl w:ilvl="1" w:tplc="FFFFFFFF" w:tentative="1">
      <w:start w:val="1"/>
      <w:numFmt w:val="upperLetter"/>
      <w:lvlText w:val="%2."/>
      <w:lvlJc w:val="left"/>
      <w:pPr>
        <w:ind w:left="1920" w:hanging="400"/>
      </w:pPr>
    </w:lvl>
    <w:lvl w:ilvl="2" w:tplc="FFFFFFFF" w:tentative="1">
      <w:start w:val="1"/>
      <w:numFmt w:val="lowerRoman"/>
      <w:lvlText w:val="%3."/>
      <w:lvlJc w:val="right"/>
      <w:pPr>
        <w:ind w:left="2320" w:hanging="400"/>
      </w:pPr>
    </w:lvl>
    <w:lvl w:ilvl="3" w:tplc="FFFFFFFF" w:tentative="1">
      <w:start w:val="1"/>
      <w:numFmt w:val="decimal"/>
      <w:lvlText w:val="%4."/>
      <w:lvlJc w:val="left"/>
      <w:pPr>
        <w:ind w:left="2720" w:hanging="400"/>
      </w:pPr>
    </w:lvl>
    <w:lvl w:ilvl="4" w:tplc="FFFFFFFF" w:tentative="1">
      <w:start w:val="1"/>
      <w:numFmt w:val="upperLetter"/>
      <w:lvlText w:val="%5."/>
      <w:lvlJc w:val="left"/>
      <w:pPr>
        <w:ind w:left="3120" w:hanging="400"/>
      </w:pPr>
    </w:lvl>
    <w:lvl w:ilvl="5" w:tplc="FFFFFFFF" w:tentative="1">
      <w:start w:val="1"/>
      <w:numFmt w:val="lowerRoman"/>
      <w:lvlText w:val="%6."/>
      <w:lvlJc w:val="right"/>
      <w:pPr>
        <w:ind w:left="3520" w:hanging="400"/>
      </w:pPr>
    </w:lvl>
    <w:lvl w:ilvl="6" w:tplc="FFFFFFFF" w:tentative="1">
      <w:start w:val="1"/>
      <w:numFmt w:val="decimal"/>
      <w:lvlText w:val="%7."/>
      <w:lvlJc w:val="left"/>
      <w:pPr>
        <w:ind w:left="3920" w:hanging="400"/>
      </w:pPr>
    </w:lvl>
    <w:lvl w:ilvl="7" w:tplc="FFFFFFFF" w:tentative="1">
      <w:start w:val="1"/>
      <w:numFmt w:val="upperLetter"/>
      <w:lvlText w:val="%8."/>
      <w:lvlJc w:val="left"/>
      <w:pPr>
        <w:ind w:left="4320" w:hanging="400"/>
      </w:pPr>
    </w:lvl>
    <w:lvl w:ilvl="8" w:tplc="FFFFFFFF" w:tentative="1">
      <w:start w:val="1"/>
      <w:numFmt w:val="lowerRoman"/>
      <w:lvlText w:val="%9."/>
      <w:lvlJc w:val="right"/>
      <w:pPr>
        <w:ind w:left="4720" w:hanging="400"/>
      </w:pPr>
    </w:lvl>
  </w:abstractNum>
  <w:abstractNum w:abstractNumId="12" w15:restartNumberingAfterBreak="0">
    <w:nsid w:val="4C32651F"/>
    <w:multiLevelType w:val="hybridMultilevel"/>
    <w:tmpl w:val="37261150"/>
    <w:lvl w:ilvl="0" w:tplc="ED40538A">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13" w15:restartNumberingAfterBreak="0">
    <w:nsid w:val="4F4F40A7"/>
    <w:multiLevelType w:val="hybridMultilevel"/>
    <w:tmpl w:val="27EA9DAE"/>
    <w:lvl w:ilvl="0" w:tplc="ED40538A">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14" w15:restartNumberingAfterBreak="0">
    <w:nsid w:val="4F9F5CB8"/>
    <w:multiLevelType w:val="hybridMultilevel"/>
    <w:tmpl w:val="A490B14E"/>
    <w:lvl w:ilvl="0" w:tplc="26DC0DC2">
      <w:start w:val="1"/>
      <w:numFmt w:val="lowerLetter"/>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5" w15:restartNumberingAfterBreak="0">
    <w:nsid w:val="51295F15"/>
    <w:multiLevelType w:val="hybridMultilevel"/>
    <w:tmpl w:val="23864E04"/>
    <w:lvl w:ilvl="0" w:tplc="358CA62A">
      <w:start w:val="1"/>
      <w:numFmt w:val="decimal"/>
      <w:lvlText w:val="%1."/>
      <w:lvlJc w:val="left"/>
      <w:pPr>
        <w:ind w:left="760" w:hanging="360"/>
      </w:pPr>
      <w:rPr>
        <w:rFonts w:hint="default"/>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94E4BA4"/>
    <w:multiLevelType w:val="hybridMultilevel"/>
    <w:tmpl w:val="32F2EC70"/>
    <w:lvl w:ilvl="0" w:tplc="0409001B">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17" w15:restartNumberingAfterBreak="0">
    <w:nsid w:val="59C34A0D"/>
    <w:multiLevelType w:val="hybridMultilevel"/>
    <w:tmpl w:val="9236989E"/>
    <w:lvl w:ilvl="0" w:tplc="FFFFFFFF">
      <w:start w:val="1"/>
      <w:numFmt w:val="lowerLetter"/>
      <w:lvlText w:val="%1."/>
      <w:lvlJc w:val="left"/>
      <w:pPr>
        <w:ind w:left="1520" w:hanging="400"/>
      </w:pPr>
    </w:lvl>
    <w:lvl w:ilvl="1" w:tplc="FFFFFFFF" w:tentative="1">
      <w:start w:val="1"/>
      <w:numFmt w:val="upperLetter"/>
      <w:lvlText w:val="%2."/>
      <w:lvlJc w:val="left"/>
      <w:pPr>
        <w:ind w:left="1920" w:hanging="400"/>
      </w:pPr>
    </w:lvl>
    <w:lvl w:ilvl="2" w:tplc="FFFFFFFF" w:tentative="1">
      <w:start w:val="1"/>
      <w:numFmt w:val="lowerRoman"/>
      <w:lvlText w:val="%3."/>
      <w:lvlJc w:val="right"/>
      <w:pPr>
        <w:ind w:left="2320" w:hanging="400"/>
      </w:pPr>
    </w:lvl>
    <w:lvl w:ilvl="3" w:tplc="FFFFFFFF" w:tentative="1">
      <w:start w:val="1"/>
      <w:numFmt w:val="decimal"/>
      <w:lvlText w:val="%4."/>
      <w:lvlJc w:val="left"/>
      <w:pPr>
        <w:ind w:left="2720" w:hanging="400"/>
      </w:pPr>
    </w:lvl>
    <w:lvl w:ilvl="4" w:tplc="FFFFFFFF" w:tentative="1">
      <w:start w:val="1"/>
      <w:numFmt w:val="upperLetter"/>
      <w:lvlText w:val="%5."/>
      <w:lvlJc w:val="left"/>
      <w:pPr>
        <w:ind w:left="3120" w:hanging="400"/>
      </w:pPr>
    </w:lvl>
    <w:lvl w:ilvl="5" w:tplc="FFFFFFFF" w:tentative="1">
      <w:start w:val="1"/>
      <w:numFmt w:val="lowerRoman"/>
      <w:lvlText w:val="%6."/>
      <w:lvlJc w:val="right"/>
      <w:pPr>
        <w:ind w:left="3520" w:hanging="400"/>
      </w:pPr>
    </w:lvl>
    <w:lvl w:ilvl="6" w:tplc="FFFFFFFF" w:tentative="1">
      <w:start w:val="1"/>
      <w:numFmt w:val="decimal"/>
      <w:lvlText w:val="%7."/>
      <w:lvlJc w:val="left"/>
      <w:pPr>
        <w:ind w:left="3920" w:hanging="400"/>
      </w:pPr>
    </w:lvl>
    <w:lvl w:ilvl="7" w:tplc="FFFFFFFF" w:tentative="1">
      <w:start w:val="1"/>
      <w:numFmt w:val="upperLetter"/>
      <w:lvlText w:val="%8."/>
      <w:lvlJc w:val="left"/>
      <w:pPr>
        <w:ind w:left="4320" w:hanging="400"/>
      </w:pPr>
    </w:lvl>
    <w:lvl w:ilvl="8" w:tplc="FFFFFFFF" w:tentative="1">
      <w:start w:val="1"/>
      <w:numFmt w:val="lowerRoman"/>
      <w:lvlText w:val="%9."/>
      <w:lvlJc w:val="right"/>
      <w:pPr>
        <w:ind w:left="4720" w:hanging="400"/>
      </w:pPr>
    </w:lvl>
  </w:abstractNum>
  <w:abstractNum w:abstractNumId="18" w15:restartNumberingAfterBreak="0">
    <w:nsid w:val="5B4C39E4"/>
    <w:multiLevelType w:val="hybridMultilevel"/>
    <w:tmpl w:val="44FAAE76"/>
    <w:lvl w:ilvl="0" w:tplc="ED40538A">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19" w15:restartNumberingAfterBreak="0">
    <w:nsid w:val="5B9E17F5"/>
    <w:multiLevelType w:val="hybridMultilevel"/>
    <w:tmpl w:val="A2A64832"/>
    <w:lvl w:ilvl="0" w:tplc="0409001B">
      <w:start w:val="1"/>
      <w:numFmt w:val="lowerRoman"/>
      <w:lvlText w:val="%1."/>
      <w:lvlJc w:val="righ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abstractNum w:abstractNumId="20" w15:restartNumberingAfterBreak="0">
    <w:nsid w:val="5C753ECB"/>
    <w:multiLevelType w:val="hybridMultilevel"/>
    <w:tmpl w:val="D1C2755A"/>
    <w:lvl w:ilvl="0" w:tplc="FFFFFFFF">
      <w:start w:val="1"/>
      <w:numFmt w:val="lowerLetter"/>
      <w:lvlText w:val="%1."/>
      <w:lvlJc w:val="left"/>
      <w:pPr>
        <w:ind w:left="1520" w:hanging="400"/>
      </w:pPr>
    </w:lvl>
    <w:lvl w:ilvl="1" w:tplc="FFFFFFFF" w:tentative="1">
      <w:start w:val="1"/>
      <w:numFmt w:val="upperLetter"/>
      <w:lvlText w:val="%2."/>
      <w:lvlJc w:val="left"/>
      <w:pPr>
        <w:ind w:left="1920" w:hanging="400"/>
      </w:pPr>
    </w:lvl>
    <w:lvl w:ilvl="2" w:tplc="FFFFFFFF" w:tentative="1">
      <w:start w:val="1"/>
      <w:numFmt w:val="lowerRoman"/>
      <w:lvlText w:val="%3."/>
      <w:lvlJc w:val="right"/>
      <w:pPr>
        <w:ind w:left="2320" w:hanging="400"/>
      </w:pPr>
    </w:lvl>
    <w:lvl w:ilvl="3" w:tplc="FFFFFFFF" w:tentative="1">
      <w:start w:val="1"/>
      <w:numFmt w:val="decimal"/>
      <w:lvlText w:val="%4."/>
      <w:lvlJc w:val="left"/>
      <w:pPr>
        <w:ind w:left="2720" w:hanging="400"/>
      </w:pPr>
    </w:lvl>
    <w:lvl w:ilvl="4" w:tplc="FFFFFFFF" w:tentative="1">
      <w:start w:val="1"/>
      <w:numFmt w:val="upperLetter"/>
      <w:lvlText w:val="%5."/>
      <w:lvlJc w:val="left"/>
      <w:pPr>
        <w:ind w:left="3120" w:hanging="400"/>
      </w:pPr>
    </w:lvl>
    <w:lvl w:ilvl="5" w:tplc="FFFFFFFF" w:tentative="1">
      <w:start w:val="1"/>
      <w:numFmt w:val="lowerRoman"/>
      <w:lvlText w:val="%6."/>
      <w:lvlJc w:val="right"/>
      <w:pPr>
        <w:ind w:left="3520" w:hanging="400"/>
      </w:pPr>
    </w:lvl>
    <w:lvl w:ilvl="6" w:tplc="FFFFFFFF" w:tentative="1">
      <w:start w:val="1"/>
      <w:numFmt w:val="decimal"/>
      <w:lvlText w:val="%7."/>
      <w:lvlJc w:val="left"/>
      <w:pPr>
        <w:ind w:left="3920" w:hanging="400"/>
      </w:pPr>
    </w:lvl>
    <w:lvl w:ilvl="7" w:tplc="FFFFFFFF" w:tentative="1">
      <w:start w:val="1"/>
      <w:numFmt w:val="upperLetter"/>
      <w:lvlText w:val="%8."/>
      <w:lvlJc w:val="left"/>
      <w:pPr>
        <w:ind w:left="4320" w:hanging="400"/>
      </w:pPr>
    </w:lvl>
    <w:lvl w:ilvl="8" w:tplc="FFFFFFFF" w:tentative="1">
      <w:start w:val="1"/>
      <w:numFmt w:val="lowerRoman"/>
      <w:lvlText w:val="%9."/>
      <w:lvlJc w:val="right"/>
      <w:pPr>
        <w:ind w:left="4720" w:hanging="400"/>
      </w:pPr>
    </w:lvl>
  </w:abstractNum>
  <w:abstractNum w:abstractNumId="21" w15:restartNumberingAfterBreak="0">
    <w:nsid w:val="5D96187F"/>
    <w:multiLevelType w:val="hybridMultilevel"/>
    <w:tmpl w:val="F3CEC49A"/>
    <w:lvl w:ilvl="0" w:tplc="76DA03CC">
      <w:start w:val="1"/>
      <w:numFmt w:val="lowerRoman"/>
      <w:lvlText w:val="%1."/>
      <w:lvlJc w:val="left"/>
      <w:pPr>
        <w:ind w:left="2320" w:hanging="400"/>
      </w:pPr>
    </w:lvl>
    <w:lvl w:ilvl="1" w:tplc="04090019" w:tentative="1">
      <w:start w:val="1"/>
      <w:numFmt w:val="upperLetter"/>
      <w:lvlText w:val="%2."/>
      <w:lvlJc w:val="left"/>
      <w:pPr>
        <w:ind w:left="2720" w:hanging="400"/>
      </w:pPr>
    </w:lvl>
    <w:lvl w:ilvl="2" w:tplc="0409001B" w:tentative="1">
      <w:start w:val="1"/>
      <w:numFmt w:val="lowerRoman"/>
      <w:lvlText w:val="%3."/>
      <w:lvlJc w:val="right"/>
      <w:pPr>
        <w:ind w:left="3120" w:hanging="400"/>
      </w:pPr>
    </w:lvl>
    <w:lvl w:ilvl="3" w:tplc="0409000F" w:tentative="1">
      <w:start w:val="1"/>
      <w:numFmt w:val="decimal"/>
      <w:lvlText w:val="%4."/>
      <w:lvlJc w:val="left"/>
      <w:pPr>
        <w:ind w:left="3520" w:hanging="400"/>
      </w:pPr>
    </w:lvl>
    <w:lvl w:ilvl="4" w:tplc="04090019" w:tentative="1">
      <w:start w:val="1"/>
      <w:numFmt w:val="upperLetter"/>
      <w:lvlText w:val="%5."/>
      <w:lvlJc w:val="left"/>
      <w:pPr>
        <w:ind w:left="3920" w:hanging="400"/>
      </w:pPr>
    </w:lvl>
    <w:lvl w:ilvl="5" w:tplc="0409001B" w:tentative="1">
      <w:start w:val="1"/>
      <w:numFmt w:val="lowerRoman"/>
      <w:lvlText w:val="%6."/>
      <w:lvlJc w:val="right"/>
      <w:pPr>
        <w:ind w:left="4320" w:hanging="400"/>
      </w:pPr>
    </w:lvl>
    <w:lvl w:ilvl="6" w:tplc="0409000F" w:tentative="1">
      <w:start w:val="1"/>
      <w:numFmt w:val="decimal"/>
      <w:lvlText w:val="%7."/>
      <w:lvlJc w:val="left"/>
      <w:pPr>
        <w:ind w:left="4720" w:hanging="400"/>
      </w:pPr>
    </w:lvl>
    <w:lvl w:ilvl="7" w:tplc="04090019" w:tentative="1">
      <w:start w:val="1"/>
      <w:numFmt w:val="upperLetter"/>
      <w:lvlText w:val="%8."/>
      <w:lvlJc w:val="left"/>
      <w:pPr>
        <w:ind w:left="5120" w:hanging="400"/>
      </w:pPr>
    </w:lvl>
    <w:lvl w:ilvl="8" w:tplc="0409001B" w:tentative="1">
      <w:start w:val="1"/>
      <w:numFmt w:val="lowerRoman"/>
      <w:lvlText w:val="%9."/>
      <w:lvlJc w:val="right"/>
      <w:pPr>
        <w:ind w:left="5520" w:hanging="400"/>
      </w:pPr>
    </w:lvl>
  </w:abstractNum>
  <w:num w:numId="1" w16cid:durableId="512885033">
    <w:abstractNumId w:val="14"/>
  </w:num>
  <w:num w:numId="2" w16cid:durableId="734738712">
    <w:abstractNumId w:val="18"/>
  </w:num>
  <w:num w:numId="3" w16cid:durableId="2070761628">
    <w:abstractNumId w:val="21"/>
  </w:num>
  <w:num w:numId="4" w16cid:durableId="1077704098">
    <w:abstractNumId w:val="9"/>
  </w:num>
  <w:num w:numId="5" w16cid:durableId="646200808">
    <w:abstractNumId w:val="15"/>
  </w:num>
  <w:num w:numId="6" w16cid:durableId="480660783">
    <w:abstractNumId w:val="2"/>
  </w:num>
  <w:num w:numId="7" w16cid:durableId="1091269394">
    <w:abstractNumId w:val="13"/>
  </w:num>
  <w:num w:numId="8" w16cid:durableId="1294368723">
    <w:abstractNumId w:val="12"/>
  </w:num>
  <w:num w:numId="9" w16cid:durableId="497692136">
    <w:abstractNumId w:val="20"/>
  </w:num>
  <w:num w:numId="10" w16cid:durableId="1403261278">
    <w:abstractNumId w:val="5"/>
  </w:num>
  <w:num w:numId="11" w16cid:durableId="151682546">
    <w:abstractNumId w:val="7"/>
  </w:num>
  <w:num w:numId="12" w16cid:durableId="112486647">
    <w:abstractNumId w:val="11"/>
  </w:num>
  <w:num w:numId="13" w16cid:durableId="731658113">
    <w:abstractNumId w:val="19"/>
  </w:num>
  <w:num w:numId="14" w16cid:durableId="228927377">
    <w:abstractNumId w:val="10"/>
  </w:num>
  <w:num w:numId="15" w16cid:durableId="663977550">
    <w:abstractNumId w:val="1"/>
  </w:num>
  <w:num w:numId="16" w16cid:durableId="1267615235">
    <w:abstractNumId w:val="17"/>
  </w:num>
  <w:num w:numId="17" w16cid:durableId="614210596">
    <w:abstractNumId w:val="16"/>
  </w:num>
  <w:num w:numId="18" w16cid:durableId="976954050">
    <w:abstractNumId w:val="4"/>
  </w:num>
  <w:num w:numId="19" w16cid:durableId="630012087">
    <w:abstractNumId w:val="3"/>
  </w:num>
  <w:num w:numId="20" w16cid:durableId="242373229">
    <w:abstractNumId w:val="0"/>
  </w:num>
  <w:num w:numId="21" w16cid:durableId="1463962871">
    <w:abstractNumId w:val="8"/>
  </w:num>
  <w:num w:numId="22" w16cid:durableId="1472940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1E"/>
    <w:rsid w:val="000B2497"/>
    <w:rsid w:val="00120B6C"/>
    <w:rsid w:val="002E43EC"/>
    <w:rsid w:val="006D357F"/>
    <w:rsid w:val="007A6FD0"/>
    <w:rsid w:val="008C311C"/>
    <w:rsid w:val="00A36795"/>
    <w:rsid w:val="00B95B13"/>
    <w:rsid w:val="00FA4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72ECB"/>
  <w15:chartTrackingRefBased/>
  <w15:docId w15:val="{235969C6-B2D5-F54A-9070-C181C2DC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1E"/>
    <w:pPr>
      <w:widowControl w:val="0"/>
      <w:wordWrap w:val="0"/>
      <w:autoSpaceDE w:val="0"/>
      <w:autoSpaceDN w:val="0"/>
      <w:spacing w:after="160" w:line="259" w:lineRule="auto"/>
      <w:jc w:val="both"/>
    </w:pPr>
    <w:rPr>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1E"/>
    <w:pPr>
      <w:ind w:leftChars="400" w:left="800"/>
    </w:pPr>
  </w:style>
  <w:style w:type="paragraph" w:styleId="Header">
    <w:name w:val="header"/>
    <w:basedOn w:val="Normal"/>
    <w:link w:val="HeaderChar"/>
    <w:uiPriority w:val="99"/>
    <w:unhideWhenUsed/>
    <w:rsid w:val="006D357F"/>
    <w:pPr>
      <w:tabs>
        <w:tab w:val="center" w:pos="4513"/>
        <w:tab w:val="right" w:pos="9026"/>
      </w:tabs>
      <w:snapToGrid w:val="0"/>
    </w:pPr>
  </w:style>
  <w:style w:type="character" w:customStyle="1" w:styleId="HeaderChar">
    <w:name w:val="Header Char"/>
    <w:basedOn w:val="DefaultParagraphFont"/>
    <w:link w:val="Header"/>
    <w:uiPriority w:val="99"/>
    <w:rsid w:val="006D357F"/>
    <w:rPr>
      <w:kern w:val="2"/>
      <w:sz w:val="20"/>
      <w:szCs w:val="22"/>
      <w:lang w:val="en-US" w:eastAsia="ko-KR"/>
    </w:rPr>
  </w:style>
  <w:style w:type="paragraph" w:styleId="Footer">
    <w:name w:val="footer"/>
    <w:basedOn w:val="Normal"/>
    <w:link w:val="FooterChar"/>
    <w:uiPriority w:val="99"/>
    <w:unhideWhenUsed/>
    <w:rsid w:val="006D357F"/>
    <w:pPr>
      <w:tabs>
        <w:tab w:val="center" w:pos="4513"/>
        <w:tab w:val="right" w:pos="9026"/>
      </w:tabs>
      <w:snapToGrid w:val="0"/>
    </w:pPr>
  </w:style>
  <w:style w:type="character" w:customStyle="1" w:styleId="FooterChar">
    <w:name w:val="Footer Char"/>
    <w:basedOn w:val="DefaultParagraphFont"/>
    <w:link w:val="Footer"/>
    <w:uiPriority w:val="99"/>
    <w:rsid w:val="006D357F"/>
    <w:rPr>
      <w:kern w:val="2"/>
      <w:sz w:val="20"/>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32388A-15F5-CD4F-9229-BD5513AE044F}">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7</Pages>
  <Words>2208</Words>
  <Characters>12591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Tham</dc:creator>
  <cp:keywords/>
  <dc:description/>
  <cp:lastModifiedBy>Yunji (Jina) Jeong</cp:lastModifiedBy>
  <cp:revision>2</cp:revision>
  <dcterms:created xsi:type="dcterms:W3CDTF">2023-02-24T01:18:00Z</dcterms:created>
  <dcterms:modified xsi:type="dcterms:W3CDTF">2023-02-24T01:18:00Z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documentId_6484</vt:lpwstr>
  </property>
  <property fmtid="{D5CDD505-2E9C-101B-9397-08002B2CF9AE}" pid="3" name="grammarly_documentContext">
    <vt:lpwstr>{"goals":[],"domain":"general","emotions":[],"dialect":"british"}</vt:lpwstr>
  </property>
</Properties>
</file>